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62" w:rsidRDefault="000416E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C62" w:rsidRPr="000416E2" w:rsidRDefault="000416E2">
      <w:pPr>
        <w:spacing w:after="0"/>
        <w:rPr>
          <w:lang w:val="ru-RU"/>
        </w:rPr>
      </w:pPr>
      <w:r w:rsidRPr="000416E2">
        <w:rPr>
          <w:b/>
          <w:color w:val="000000"/>
          <w:sz w:val="28"/>
          <w:lang w:val="ru-RU"/>
        </w:rPr>
        <w:t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Приказ Министра образования и науки Республики Казахстан от 18 марта 2008 года № 125. Зарегистрирован в Министерстве юстиции Республики Казахстан 21 апреля 2008 года № 5191.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Заголовок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0" w:name="z1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В соответствии с подпунктом 64) статьи 5 Закона Республики Казахстан "Об образовании" </w:t>
      </w:r>
      <w:r w:rsidRPr="000416E2">
        <w:rPr>
          <w:b/>
          <w:color w:val="000000"/>
          <w:sz w:val="28"/>
          <w:lang w:val="ru-RU"/>
        </w:rPr>
        <w:t>ПРИКАЗЫВАЮ:</w:t>
      </w:r>
    </w:p>
    <w:bookmarkEnd w:id="0"/>
    <w:p w:rsidR="003B5C62" w:rsidRPr="000416E2" w:rsidRDefault="000416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30.04.2025 </w:t>
      </w:r>
      <w:r w:rsidRPr="000416E2">
        <w:rPr>
          <w:color w:val="000000"/>
          <w:sz w:val="28"/>
          <w:lang w:val="ru-RU"/>
        </w:rPr>
        <w:t>№ 98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1. Утвердить прилагаемые: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2" w:name="z3"/>
      <w:bookmarkEnd w:id="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согласно приложению </w:t>
      </w:r>
      <w:r w:rsidRPr="0086074B">
        <w:rPr>
          <w:color w:val="000000"/>
          <w:sz w:val="28"/>
          <w:lang w:val="ru-RU"/>
        </w:rPr>
        <w:t>1 к настоящему приказу;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 xml:space="preserve">2) Типовые правила проведения текущего контроля успеваемости, промежуточной итоговой аттестации обучающихся в организациях технического и профессионального, послесреднего образования, согласно приложению </w:t>
      </w:r>
      <w:r w:rsidRPr="0086074B">
        <w:rPr>
          <w:color w:val="000000"/>
          <w:sz w:val="28"/>
          <w:lang w:val="ru-RU"/>
        </w:rPr>
        <w:t>2 к настоящему приказу;</w:t>
      </w:r>
    </w:p>
    <w:bookmarkEnd w:id="3"/>
    <w:p w:rsidR="003B5C62" w:rsidRPr="000416E2" w:rsidRDefault="000416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6074B">
        <w:rPr>
          <w:color w:val="FF0000"/>
          <w:sz w:val="28"/>
          <w:lang w:val="ru-RU"/>
        </w:rPr>
        <w:t xml:space="preserve"> </w:t>
      </w:r>
      <w:r w:rsidRPr="000416E2">
        <w:rPr>
          <w:color w:val="FF0000"/>
          <w:sz w:val="28"/>
          <w:lang w:val="ru-RU"/>
        </w:rPr>
        <w:t xml:space="preserve">3) исключен приказом Министра образования и науки РК от 25.09.2018 </w:t>
      </w:r>
      <w:r w:rsidRPr="000416E2">
        <w:rPr>
          <w:color w:val="000000"/>
          <w:sz w:val="28"/>
          <w:lang w:val="ru-RU"/>
        </w:rPr>
        <w:t>№ 494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</w:t>
      </w:r>
      <w:r w:rsidRPr="0086074B">
        <w:rPr>
          <w:color w:val="FF0000"/>
          <w:sz w:val="28"/>
          <w:lang w:val="ru-RU"/>
        </w:rPr>
        <w:t xml:space="preserve">Сноска. </w:t>
      </w:r>
      <w:r w:rsidRPr="000416E2">
        <w:rPr>
          <w:color w:val="FF0000"/>
          <w:sz w:val="28"/>
          <w:lang w:val="ru-RU"/>
        </w:rPr>
        <w:t xml:space="preserve">Пункт 1 в редакции приказа Министра образования и науки РК от 04.04.2012 </w:t>
      </w:r>
      <w:r w:rsidRPr="000416E2">
        <w:rPr>
          <w:color w:val="000000"/>
          <w:sz w:val="28"/>
          <w:lang w:val="ru-RU"/>
        </w:rPr>
        <w:t>№ 142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внесены изменения на казахском языке, текст на русском языке не меняется приказом Министра образования и науки РК от 30.01.2017 </w:t>
      </w:r>
      <w:r w:rsidRPr="000416E2">
        <w:rPr>
          <w:color w:val="000000"/>
          <w:sz w:val="28"/>
          <w:lang w:val="ru-RU"/>
        </w:rPr>
        <w:t>№ 36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0416E2">
        <w:rPr>
          <w:color w:val="FF0000"/>
          <w:sz w:val="28"/>
          <w:lang w:val="ru-RU"/>
        </w:rPr>
        <w:lastRenderedPageBreak/>
        <w:t xml:space="preserve">от 25.09.2018 </w:t>
      </w:r>
      <w:r w:rsidRPr="000416E2">
        <w:rPr>
          <w:color w:val="000000"/>
          <w:sz w:val="28"/>
          <w:lang w:val="ru-RU"/>
        </w:rPr>
        <w:t>№ 494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" w:name="z6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2. Департаменту высшего и послевузовского образования (Омирбаеву С.М.): 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" w:name="z8"/>
      <w:bookmarkEnd w:id="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после прохождения государственной регистрации опубликовать настоящий приказ в средствах массовой информации.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7" w:name="z9"/>
      <w:bookmarkEnd w:id="6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3. Признать утратившим силу приказ Министра образования и науки Республики Казахстан от 7 сентября 2006 года </w:t>
      </w:r>
      <w:r>
        <w:rPr>
          <w:color w:val="000000"/>
          <w:sz w:val="28"/>
        </w:rPr>
        <w:t>N</w:t>
      </w:r>
      <w:r w:rsidRPr="000416E2">
        <w:rPr>
          <w:color w:val="000000"/>
          <w:sz w:val="28"/>
          <w:lang w:val="ru-RU"/>
        </w:rPr>
        <w:t xml:space="preserve"> 481 "Об утверждении Правил проведения текущего контроля успеваемости, промежуточной и итоговой государственной аттестации обучающихся в организациях образования" (зарегистрированный в Реестре государственной регистрации нормативных правовых актов за </w:t>
      </w:r>
      <w:r>
        <w:rPr>
          <w:color w:val="000000"/>
          <w:sz w:val="28"/>
        </w:rPr>
        <w:t>N</w:t>
      </w:r>
      <w:r w:rsidRPr="000416E2">
        <w:rPr>
          <w:color w:val="000000"/>
          <w:sz w:val="28"/>
          <w:lang w:val="ru-RU"/>
        </w:rPr>
        <w:t xml:space="preserve"> 4394). 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8" w:name="z10"/>
      <w:bookmarkEnd w:id="7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Шамшидинову К.Н. 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" w:name="z11"/>
      <w:bookmarkEnd w:id="8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их первого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B5C6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Туймебаев</w:t>
            </w:r>
          </w:p>
        </w:tc>
      </w:tr>
    </w:tbl>
    <w:p w:rsidR="003B5C62" w:rsidRDefault="000416E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3B5C62" w:rsidRPr="008607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3B5C62" w:rsidRPr="000416E2" w:rsidRDefault="000416E2">
      <w:pPr>
        <w:spacing w:after="0"/>
        <w:rPr>
          <w:lang w:val="ru-RU"/>
        </w:rPr>
      </w:pPr>
      <w:bookmarkStart w:id="10" w:name="z17"/>
      <w:r w:rsidRPr="000416E2">
        <w:rPr>
          <w:b/>
          <w:color w:val="000000"/>
          <w:lang w:val="ru-RU"/>
        </w:rPr>
        <w:t xml:space="preserve"> Типовые правила проведения текущего контроля успеваемости, промежуточной</w:t>
      </w:r>
      <w:r w:rsidRPr="000416E2">
        <w:rPr>
          <w:lang w:val="ru-RU"/>
        </w:rPr>
        <w:br/>
      </w:r>
      <w:r w:rsidRPr="000416E2">
        <w:rPr>
          <w:b/>
          <w:color w:val="000000"/>
          <w:lang w:val="ru-RU"/>
        </w:rPr>
        <w:t>и итоговой аттестации обучающихся в организациях образования,</w:t>
      </w:r>
      <w:r w:rsidRPr="000416E2">
        <w:rPr>
          <w:lang w:val="ru-RU"/>
        </w:rPr>
        <w:br/>
      </w:r>
      <w:r w:rsidRPr="000416E2">
        <w:rPr>
          <w:b/>
          <w:color w:val="000000"/>
          <w:lang w:val="ru-RU"/>
        </w:rPr>
        <w:t>реализующих общеобразовательные учебные программы начального,</w:t>
      </w:r>
      <w:r w:rsidRPr="000416E2">
        <w:rPr>
          <w:lang w:val="ru-RU"/>
        </w:rPr>
        <w:br/>
      </w:r>
      <w:r w:rsidRPr="000416E2">
        <w:rPr>
          <w:b/>
          <w:color w:val="000000"/>
          <w:lang w:val="ru-RU"/>
        </w:rPr>
        <w:t>основного среднего, общего среднего образования</w:t>
      </w:r>
    </w:p>
    <w:bookmarkEnd w:id="10"/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Типовые правила - в редакции приказа Министра просвещения РК от 13.04.2023 № 96 (порядок введения в действие см. п.4).</w:t>
      </w:r>
    </w:p>
    <w:p w:rsidR="003B5C62" w:rsidRPr="000416E2" w:rsidRDefault="000416E2">
      <w:pPr>
        <w:spacing w:after="0"/>
        <w:rPr>
          <w:lang w:val="ru-RU"/>
        </w:rPr>
      </w:pPr>
      <w:bookmarkStart w:id="11" w:name="z1566"/>
      <w:r w:rsidRPr="000416E2">
        <w:rPr>
          <w:b/>
          <w:color w:val="000000"/>
          <w:lang w:val="ru-RU"/>
        </w:rPr>
        <w:t xml:space="preserve"> Глава 1. Общие положения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2" w:name="z1567"/>
      <w:bookmarkEnd w:id="11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– Правила) разработаны в соответствии с подпунктом 64)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</w:t>
      </w:r>
      <w:r w:rsidRPr="000416E2">
        <w:rPr>
          <w:color w:val="000000"/>
          <w:sz w:val="28"/>
          <w:lang w:val="ru-RU"/>
        </w:rPr>
        <w:lastRenderedPageBreak/>
        <w:t>организациях образования, реализующих общеобразовательные учебные программы начального, основного среднего, общего среднего образования.</w:t>
      </w:r>
    </w:p>
    <w:bookmarkEnd w:id="12"/>
    <w:p w:rsidR="003B5C62" w:rsidRPr="000416E2" w:rsidRDefault="000416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30.04.2025 </w:t>
      </w:r>
      <w:r w:rsidRPr="000416E2">
        <w:rPr>
          <w:color w:val="000000"/>
          <w:sz w:val="28"/>
          <w:lang w:val="ru-RU"/>
        </w:rPr>
        <w:t>№ 98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" w:name="z156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2. В настоящих Правилах используются следующие определения: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" w:name="z1569"/>
      <w:bookmarkEnd w:id="1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оценивание – 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" w:name="z1570"/>
      <w:bookmarkEnd w:id="1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критерии оценивания – признаки, на основании которых производится оценка учебных достижений обучающихся;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" w:name="z1571"/>
      <w:bookmarkEnd w:id="1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текущий контроль успеваемости обучающихся – это систематическая проверка знаний обучающихся, проводимая педагогом на текущих занятиях в соответствии с общеобразовательной учебной программой;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" w:name="z1572"/>
      <w:bookmarkEnd w:id="1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4) промежуточная аттестация обучающихся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8" w:name="z1573"/>
      <w:bookmarkEnd w:id="17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5) итоговая аттестация обучающихся – процедура, проводимая с целью определения степени освоения обучающимися объема учебных дисциплин, предусмотренных государственным общеобязательным стандартом соответствующего уровня образования, утвержденным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9" w:name="z1574"/>
      <w:bookmarkEnd w:id="1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6) суммативное оценивание – вид оценивания, которое проводится по завершении определенного учебного периода (четверть, учебный год), а также изучения разделов (сквозных тем) в соответствии с учебной программой;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0" w:name="z1575"/>
      <w:bookmarkEnd w:id="1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7) модерация –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" w:name="z1576"/>
      <w:bookmarkEnd w:id="2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8)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" w:name="z1577"/>
      <w:bookmarkEnd w:id="2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9) формативное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</w:t>
      </w:r>
      <w:r w:rsidRPr="000416E2">
        <w:rPr>
          <w:color w:val="000000"/>
          <w:sz w:val="28"/>
          <w:lang w:val="ru-RU"/>
        </w:rPr>
        <w:lastRenderedPageBreak/>
        <w:t>учителем в ходе обучения, обратную связь между обучающимся и педагогом и позволяет совершенствовать образовательный процесс.</w:t>
      </w:r>
    </w:p>
    <w:p w:rsidR="003B5C62" w:rsidRPr="000416E2" w:rsidRDefault="000416E2">
      <w:pPr>
        <w:spacing w:after="0"/>
        <w:rPr>
          <w:lang w:val="ru-RU"/>
        </w:rPr>
      </w:pPr>
      <w:bookmarkStart w:id="23" w:name="z1578"/>
      <w:bookmarkEnd w:id="22"/>
      <w:r w:rsidRPr="000416E2">
        <w:rPr>
          <w:b/>
          <w:color w:val="000000"/>
          <w:lang w:val="ru-RU"/>
        </w:rPr>
        <w:t xml:space="preserve"> Глава 2. Порядок проведения текущего контроля успеваемости и промежуточной аттестации обучающихся</w:t>
      </w:r>
    </w:p>
    <w:bookmarkEnd w:id="23"/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Заголовок - в редакции приказа и.о. Министра просвещения РК от 31.10.2024 № 321 (вводится в действие по истечении десяти календарных дней после дня его первого официального опубликования).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4" w:name="z157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3. Оценка учебных достижений обучающихся осуществляется в форме формативного и суммативного оценивания.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5" w:name="z1580"/>
      <w:bookmarkEnd w:id="2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4. Формативное оценивание, в том числе домашней работы,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6" w:name="z1581"/>
      <w:bookmarkEnd w:id="2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5. При формативном оценивании на уроке педагог осуществляет обратную связь. Педагог самостоятельно определяет количество обучающихся, форму и частоту предоставления обратной связи.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7" w:name="z1582"/>
      <w:bookmarkEnd w:id="2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6. Результаты формативного оценивания не требуют распечатывания и хранения в бумажном формате.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8" w:name="z1583"/>
      <w:bookmarkEnd w:id="2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Предоставление результатов формативного оценивания осуществляется в выполненных работах обучающихся и/или в электронных журналах в виде баллов, педагог может вносить комментарии.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9" w:name="z1584"/>
      <w:bookmarkEnd w:id="2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7.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(сквозных тем), четверти.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30" w:name="z1585"/>
      <w:bookmarkEnd w:id="2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В 1-ом классе учебные достижения обучающихся не оцениваются.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31" w:name="z1586"/>
      <w:bookmarkEnd w:id="3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8. По результатам формативного оценивания, суммативного оценивания за раздел/сквозную тему (далее – СОР) и суммативного оценивания за четверть (далее – СОЧ) обучающимся 2-11 классов выставляются баллы, которые учитываются при оценивании учебных достижений за четверть.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32" w:name="z1587"/>
      <w:bookmarkEnd w:id="3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9. Форма (контрольная, практическая или творческая работа, проект, эссе, диктант, изложение, сочинение, тестирование) и время проведения на уроке для выполнения СОР определяются педагогом самостоятельно.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33" w:name="z1588"/>
      <w:bookmarkEnd w:id="3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Максимальный балл за СОР составляет не менее 7 и не более 15 баллов в 1-4 классах, не менее 7 и не более 20 баллов в 5-11(12) классах.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34" w:name="z1589"/>
      <w:bookmarkEnd w:id="33"/>
      <w:r>
        <w:rPr>
          <w:color w:val="000000"/>
          <w:sz w:val="28"/>
        </w:rPr>
        <w:lastRenderedPageBreak/>
        <w:t>     </w:t>
      </w:r>
      <w:r w:rsidRPr="000416E2">
        <w:rPr>
          <w:color w:val="000000"/>
          <w:sz w:val="28"/>
          <w:lang w:val="ru-RU"/>
        </w:rPr>
        <w:t xml:space="preserve"> 10. При выставлении итогового балла за СОР и СОЧ не учитываются помарки и оформление условий учебных заданий и задач, за поведение баллы не снижаются.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35" w:name="z1590"/>
      <w:bookmarkEnd w:id="3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11. При учебной нагрузке 1 час в неделю </w:t>
      </w:r>
      <w:r w:rsidRPr="0086074B">
        <w:rPr>
          <w:color w:val="000000"/>
          <w:sz w:val="28"/>
          <w:lang w:val="ru-RU"/>
        </w:rPr>
        <w:t>СОР проводится не более двух раз в четверти с объединением разделов, итоговая оценка выставляется за полугодие.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36" w:name="z1591"/>
      <w:bookmarkEnd w:id="35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12. СОР проводится не более трех раз в четверти. Разделы/сквозные темы объединяются с учетом специфики тем и количества целей обучения при изучении четырех и более разделов/сквозных тем в четверти. Разрешается его проведение в два этапа.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37" w:name="z1592"/>
      <w:bookmarkEnd w:id="3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13. Проводится не более трех СОЧ в один день с учетом уровня сложности учебных предметов. СОЧ не проводятся в последний день завершения четверти. Одновременно СОР и СОЧ по одному учебному предмету в один день не проводятся.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38" w:name="z1593"/>
      <w:bookmarkEnd w:id="3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14. При оценивании обучающихся на дому педагог разрабатывает дифференцированные и/или индивидуальные задания с учетом учебной нагрузки обучающегося на дому и изученного им учебного материала.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39" w:name="z1594"/>
      <w:bookmarkEnd w:id="3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15. При оценивании обучающихся с особыми образовательными потребностями педагог использует дифференцированные и/или индивидуальные задания, а также вносит изменения в критерии оценивания с учетом особенностей обучающегося, в том числе при реализации индивидуальных учебных программ.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0" w:name="z1595"/>
      <w:bookmarkEnd w:id="3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16. СОР и СОЧ не проводятся по предметам: "Художественный труд", "Музыка", "Физическая культура", "Основы предпринимательства и бизнеса", "Графика и проектирование", "Начальная военная и технологическая подготовка", "Светскость и основы религиоведения" и "Цифровая грамотность" в начальной школе, по итогам четверти/полугодия и учебного года выставляется "зачет" ("незачет").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1" w:name="z1596"/>
      <w:bookmarkEnd w:id="40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17. При выборе Типовых учебных планов начального, основного среднего, общего среднего образования Республики Казахстан, утвержденных приказом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 (далее – Типовые учебные планы) с сокращенной учебной нагрузкой в 10-11-х классах при выборе предметов углубленного и стандартного уровня инвариантного компонента по данным предметам проводится суммативное оценивание, кроме учебных предметов "Основы предпринимательства и бизнеса", "Графика и проектирование".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2" w:name="z1597"/>
      <w:bookmarkEnd w:id="41"/>
      <w:r>
        <w:rPr>
          <w:color w:val="000000"/>
          <w:sz w:val="28"/>
        </w:rPr>
        <w:lastRenderedPageBreak/>
        <w:t>     </w:t>
      </w:r>
      <w:r w:rsidRPr="000416E2">
        <w:rPr>
          <w:color w:val="000000"/>
          <w:sz w:val="28"/>
          <w:lang w:val="ru-RU"/>
        </w:rPr>
        <w:t xml:space="preserve"> По учебным предметам 10-11-го класса, выбранным за счет часов вариативного компонента, суммативное оценивание не проводится, в конце учебного года выставляется "зачет" ("незачет").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3" w:name="z1598"/>
      <w:bookmarkEnd w:id="42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18. При выборе Типовых учебных планов с сокращенной учебной нагрузкой количество СОР проводится согласно пункту 11 настоящих Правил.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4" w:name="z1599"/>
      <w:bookmarkEnd w:id="4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По учебным предметам 5-9 классов, выбранным за счет вариативного компонента (предметы по выбору из инвариантного компонента), суммативное оценивание не проводится, в конце учебного года выставляется "зачет" ("незачет").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5" w:name="z1600"/>
      <w:bookmarkEnd w:id="44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19. Задания суммативного оценивания содержат пройденный обучающимися материал в соответствии с Типовыми учебными программами по общеобразовательным предметам, утвержденными приказом 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под № 8424) (далее – Типовые учебные программы).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6" w:name="z1601"/>
      <w:bookmarkEnd w:id="4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20. Задания формативного и суммативного оценивания составляются педагогами самостоятельно с соблюдением принципов академической честности.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7" w:name="z1602"/>
      <w:bookmarkEnd w:id="4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21. Перед проведением СОЧ на заседании методического объединения педагогов проводится обсуждение соответствия заданий целям обучения, объема заданий, инструкций для выполнения заданий, времени выполнения.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8" w:name="z1603"/>
      <w:bookmarkEnd w:id="4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Суммативное оценивание по языковым предметам проводится по четырем видам речевой деятельности (аудирование (слушание), говорение, чтение, письмо). Оценивание навыков аудирования (слушания) и говорения проводится на уроках в течение недели, на которую запланировано проведение суммативного оценивания.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49" w:name="z1604"/>
      <w:bookmarkEnd w:id="4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22. Для обеспечения объективности оценивания результатов обучения при возникновения спорных вопросов по учебным предметам, по которым СОЧ проводится в письменной форме, по решению педагогического совета педагогами проводится модерация в сроки, не позднее 1 (одного) дня до выставления оценок за СОЧ.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50" w:name="z1605"/>
      <w:bookmarkEnd w:id="4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проведении модерации суммативные работы обучающихся за четверть, баллы которых подлежат изменению, перепроверяются. Балл за СОЧ по итогам модерации изменяется как в сторону увеличения, так и в сторону уменьшения.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51" w:name="z1606"/>
      <w:bookmarkEnd w:id="5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23. Обучающиеся, отсутствовавшие в день проведения суммативного оценивания по объективным причинам (по состоянию здоровья, смерти близких родственников, в связи с участием в соревнованиях, конференциях, олимпиадах и конкурсах научных проектов всех уровней, в связи с неблагоприятными </w:t>
      </w:r>
      <w:r w:rsidRPr="000416E2">
        <w:rPr>
          <w:color w:val="000000"/>
          <w:sz w:val="28"/>
          <w:lang w:val="ru-RU"/>
        </w:rPr>
        <w:lastRenderedPageBreak/>
        <w:t>метеоусловиями), проходят суммативное оценивание по индивидуальному графику.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52" w:name="z1607"/>
      <w:bookmarkEnd w:id="5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несдаче суммативной работы до окончания текущей четверти/полугодия обучающемуся выставляется в электронном журнале отметка "временно не аттестован" до получения положительной оценки суммативной работы. </w:t>
      </w:r>
      <w:r w:rsidRPr="0086074B">
        <w:rPr>
          <w:color w:val="000000"/>
          <w:sz w:val="28"/>
          <w:lang w:val="ru-RU"/>
        </w:rPr>
        <w:t>По итогам сдачи суммативной работы выставляется четвертная/полугодовая оценка.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53" w:name="z1608"/>
      <w:bookmarkEnd w:id="52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24. При отсутствии результатов СОР и СОЧ обучающийся является временно не аттестованным.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54" w:name="z1609"/>
      <w:bookmarkEnd w:id="5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25. Письменные суммативные работы обучающихся за текущий учебный год хранятся в школе до конца данного учебного года.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55" w:name="z1610"/>
      <w:bookmarkEnd w:id="54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26. Результаты суммативного оценивания обучающихся в виде баллов выставляются в журнал (бумажный/электронный) и переводятся в четвертную и годовую оценки по шкале перевода баллов согласно приложению </w:t>
      </w:r>
      <w:r w:rsidRPr="0086074B">
        <w:rPr>
          <w:color w:val="000000"/>
          <w:sz w:val="28"/>
          <w:lang w:val="ru-RU"/>
        </w:rPr>
        <w:t>1 к настоящим Правилам.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56" w:name="z1611"/>
      <w:bookmarkEnd w:id="55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27. Информация по итогам суммативного оценивания предоставляется обучающимся, родителям или его иным законным представителям в бумажном или электронном формате.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57" w:name="z1612"/>
      <w:bookmarkEnd w:id="5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28. Четвертная оценка выставляется на основании результатов формативного оценивания, СОР и СОЧ в процентном соотношении 25%, 25% и 50%.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58" w:name="z1613"/>
      <w:bookmarkEnd w:id="5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учебной нагрузке 1 час в неделю оценка за полугодие выставляется по результатам формативного оценивания и СОР.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59" w:name="z1614"/>
      <w:bookmarkEnd w:id="5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29. Обучающиеся 1 класса не оставляются на повторный год обучения, за исключением обучающихся, которым рекомендован повторный год обучения по заключению психолого-медико-педагогической консультации по заявлению родителей или иных законных представителей.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0" w:name="z1615"/>
      <w:bookmarkEnd w:id="5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Повторный курс обучения в 1 классе оформляется решением педагогического совета.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1" w:name="z1616"/>
      <w:bookmarkEnd w:id="6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30. Годовая оценка по учебным предметам обучающимся 2-11 (12) классов выставляется как среднее арифметическое значение суммы четвертных оценок с округлением к ближайшему целому и является итоговой оценкой.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2" w:name="z1617"/>
      <w:bookmarkEnd w:id="6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31. Для обучающихся 2-8 (9) и 10 (11) классов, имеющих годовую оценку "2" по одному или двум предметам, организуется суммативное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3" w:name="z1618"/>
      <w:bookmarkEnd w:id="6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4" w:name="z1619"/>
      <w:bookmarkEnd w:id="63"/>
      <w:r>
        <w:rPr>
          <w:color w:val="000000"/>
          <w:sz w:val="28"/>
        </w:rPr>
        <w:lastRenderedPageBreak/>
        <w:t>     </w:t>
      </w:r>
      <w:r w:rsidRPr="000416E2">
        <w:rPr>
          <w:color w:val="000000"/>
          <w:sz w:val="28"/>
          <w:lang w:val="ru-RU"/>
        </w:rPr>
        <w:t xml:space="preserve"> Обучающиеся 2-8 (9) и 10 (11) классов, имеющие годовую оценку "2" по трем и более предметам, оставляются на повторный год обучения.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5" w:name="z1620"/>
      <w:bookmarkEnd w:id="6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получении оценок "3", "4", "5" обучающиеся 2-8 (9) и 10 (11) классов переводятся в следующий класс.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6" w:name="z1621"/>
      <w:bookmarkEnd w:id="6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32. Обучающиеся 2-8 (9) и 10 (11) классов, повторно получившие оценку "2" по одному или двум учебным предметам, подлежат дополнительному суммативному оцениванию за учебный год по данным предметам.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7" w:name="z1622"/>
      <w:bookmarkEnd w:id="6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8" w:name="z1623"/>
      <w:bookmarkEnd w:id="6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Дополнительное суммативное оценивание проводится до начала нового учебного года.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69" w:name="z1624"/>
      <w:bookmarkEnd w:id="6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получении оценки "2" за дополнительное суммативное оценивание обучающиеся оставляются на повторный год обучения.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70" w:name="z1625"/>
      <w:bookmarkEnd w:id="6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33. Пересмотр четвертных, годовых и итоговых оценок не допускается.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71" w:name="z1626"/>
      <w:bookmarkEnd w:id="7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34.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72" w:name="z1627"/>
      <w:bookmarkEnd w:id="7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переводе обучающегося из школы, где ранее не изучался какой-либо предмет, в графу "Оценка за четверть" вносится "Не изучался". Годовая оценка по учебному предмету обучающемуся выставляется как среднее арифметическое значение суммы четвертных оценок, полученных далее в текущем учебном году при изучении данного предмета.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73" w:name="z1628"/>
      <w:bookmarkEnd w:id="7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35. Экзамен по казахскому языку проводится с целью оценивания освоения обучающимися содержания программ по предмету "Казахский язык" в школах с казахским языком обучения и по предмету "Казахский язык и литература" в школах с неказахским языком обучения при завершении академического года на уровне основного среднего (5-8 классы), общего среднего (10 класс) образования в письменной и устной форме в соответствии с ГОСО (аудирование (слушание), говорение, чтение, письмо).</w:t>
      </w:r>
    </w:p>
    <w:bookmarkEnd w:id="73"/>
    <w:p w:rsidR="003B5C62" w:rsidRPr="000416E2" w:rsidRDefault="000416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Время проведения экзамена определяется педагогическим советом организации образования, задания составляются педагогами с соблюдением принципов академической честности и утверждается администрацией организации образования.</w:t>
      </w:r>
    </w:p>
    <w:p w:rsidR="003B5C62" w:rsidRPr="0086074B" w:rsidRDefault="000416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Итоговая оценка по предметам "Казахский язык", "Казахский язык и литература" выставляется на основании результатов экзамена (по пятибалльной </w:t>
      </w:r>
      <w:r w:rsidRPr="000416E2">
        <w:rPr>
          <w:color w:val="000000"/>
          <w:sz w:val="28"/>
          <w:lang w:val="ru-RU"/>
        </w:rPr>
        <w:lastRenderedPageBreak/>
        <w:t xml:space="preserve">шкале) и годовой оценки (по пятибалльной шкале) в процентном соотношении 30 на 70. </w:t>
      </w:r>
      <w:r w:rsidRPr="0086074B">
        <w:rPr>
          <w:color w:val="000000"/>
          <w:sz w:val="28"/>
          <w:lang w:val="ru-RU"/>
        </w:rPr>
        <w:t>Округление итоговой оценки проводится к ближайшему целому.</w:t>
      </w:r>
    </w:p>
    <w:p w:rsidR="003B5C62" w:rsidRPr="000416E2" w:rsidRDefault="000416E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Промежуточная аттестация по итогам учебного года не проводится, за исключением предметов, указанных в настоящем пункте Правил.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74" w:name="z195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35-1. Обучающиеся 5(6) - 8(9), 10(11) классов освобождаются от промежуточной аттестации приказами руководителей организаций образования в следующих случаях: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75" w:name="z1958"/>
      <w:bookmarkEnd w:id="7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</w:t>
      </w:r>
      <w:r w:rsidRPr="0086074B">
        <w:rPr>
          <w:color w:val="000000"/>
          <w:sz w:val="28"/>
          <w:lang w:val="ru-RU"/>
        </w:rPr>
        <w:t>1) по состоянию здоровья;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76" w:name="z1959"/>
      <w:bookmarkEnd w:id="75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2) лица с инвалидностью первой, второй группы, в том числе с инвалидностью с детства, дети с инвалидностью;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77" w:name="z1960"/>
      <w:bookmarkEnd w:id="7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</w:t>
      </w:r>
      <w:r w:rsidRPr="0086074B">
        <w:rPr>
          <w:color w:val="000000"/>
          <w:sz w:val="28"/>
          <w:lang w:val="ru-RU"/>
        </w:rPr>
        <w:t>3) смерти близких родственников.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78" w:name="z1961"/>
      <w:bookmarkEnd w:id="77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Приказы об освобождении обучающихся от промежуточной аттестации издаются на основании: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79" w:name="z1962"/>
      <w:bookmarkEnd w:id="78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заключения врачебно-консультационной комиссии согласно форме № 026/у,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</w:t>
      </w:r>
      <w:r w:rsidRPr="0086074B">
        <w:rPr>
          <w:color w:val="000000"/>
          <w:sz w:val="28"/>
          <w:lang w:val="ru-RU"/>
        </w:rPr>
        <w:t>(зарегистрирован в Реестре государственной регистрации нормативных правовых актов под № 21579) (далее – приказ № ҚР ДСМ-175/2020), для категории обучающихся указанных в подпункте 1) и 2) настоящего пункта Правил;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80" w:name="z1963"/>
      <w:bookmarkEnd w:id="79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2) свидетельства о смерти близких родственников.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81" w:name="z1964"/>
      <w:bookmarkEnd w:id="8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Итоговая оценка для обучающихся, освобожденных от промежуточной аттестации, выставляется на основании годовой оценки текущего учебного года.</w:t>
      </w:r>
    </w:p>
    <w:bookmarkEnd w:id="81"/>
    <w:p w:rsidR="003B5C62" w:rsidRPr="000416E2" w:rsidRDefault="000416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Глава 2 дополнена пунктом 35-1 в соответствии с приказом и.о. Министра просвещения РК от 31.10.2024 </w:t>
      </w:r>
      <w:r w:rsidRPr="000416E2">
        <w:rPr>
          <w:color w:val="000000"/>
          <w:sz w:val="28"/>
          <w:lang w:val="ru-RU"/>
        </w:rPr>
        <w:t>№ 321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</w:p>
    <w:p w:rsidR="003B5C62" w:rsidRPr="000416E2" w:rsidRDefault="000416E2">
      <w:pPr>
        <w:spacing w:after="0"/>
        <w:rPr>
          <w:lang w:val="ru-RU"/>
        </w:rPr>
      </w:pPr>
      <w:bookmarkStart w:id="82" w:name="z1629"/>
      <w:r w:rsidRPr="000416E2">
        <w:rPr>
          <w:b/>
          <w:color w:val="000000"/>
          <w:lang w:val="ru-RU"/>
        </w:rPr>
        <w:t xml:space="preserve"> Глава 3. Порядок проведения итоговой аттестации обучающихся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83" w:name="z1630"/>
      <w:bookmarkEnd w:id="8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36.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84" w:name="z1631"/>
      <w:bookmarkEnd w:id="8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итоговых выпускных экзаменов для обучающихся 9 (10) класса;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85" w:name="z1632"/>
      <w:bookmarkEnd w:id="8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государственных выпускных экзаменов для обучающихся 11 (12) класса.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86" w:name="z1633"/>
      <w:bookmarkEnd w:id="8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37. Итоговая аттестация обучающихся 1-8 (9), 10 (11) классов не предусмотрена.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87" w:name="z1634"/>
      <w:bookmarkEnd w:id="86"/>
      <w:r>
        <w:rPr>
          <w:color w:val="000000"/>
          <w:sz w:val="28"/>
        </w:rPr>
        <w:lastRenderedPageBreak/>
        <w:t>     </w:t>
      </w:r>
      <w:r w:rsidRPr="000416E2">
        <w:rPr>
          <w:color w:val="000000"/>
          <w:sz w:val="28"/>
          <w:lang w:val="ru-RU"/>
        </w:rPr>
        <w:t xml:space="preserve"> 38. К итоговой аттестации допускаются обучающиеся 9 (10), 11 (12) классов, освоившие Типовые учебные программы в соответствии с требованиями ГОСО.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88" w:name="z1635"/>
      <w:bookmarkEnd w:id="8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39. Обучающиеся 9 (10) класса, освоившие общеобразовательные учебные программы основного среднего образования, сдают четыре экзамена, один из них - по выбору.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89" w:name="z1636"/>
      <w:bookmarkEnd w:id="8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– по выбору.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0" w:name="z1637"/>
      <w:bookmarkEnd w:id="8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40. Итоговая аттестация для обучающихся 9 (10) класса проводится в следующих формах: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1" w:name="z1638"/>
      <w:bookmarkEnd w:id="9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2" w:name="z1639"/>
      <w:bookmarkEnd w:id="9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письменный экзамен по математике (алгебре);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3" w:name="z1640"/>
      <w:bookmarkEnd w:id="9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4" w:name="z1641"/>
      <w:bookmarkEnd w:id="9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5" w:name="z1642"/>
      <w:bookmarkEnd w:id="9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41. Итоговая аттестация для обучающихся 11 (12) класса проводится в следующих формах: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6" w:name="z1643"/>
      <w:bookmarkEnd w:id="9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письменный экзамен по казахскому языку /русскому языку и родному языку для школ/классов с уйгурским/ таджикским/ узбекским языком обучения (язык обучения);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7" w:name="z1644"/>
      <w:bookmarkEnd w:id="9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письменный экзамен по алгебре и началам анализа;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8" w:name="z1645"/>
      <w:bookmarkEnd w:id="9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устный экзамен по истории Казахстана;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99" w:name="z1646"/>
      <w:bookmarkEnd w:id="9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4) письменный экзамен по казахскому языку и литературе в школах/классах с узбекским/ уйгурским / таджикским/ русским языком обучения и по русскому языку и литературе в школах/классах с казахским языком обучения;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00" w:name="z1647"/>
      <w:bookmarkEnd w:id="9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01" w:name="z1648"/>
      <w:bookmarkEnd w:id="100"/>
      <w:r>
        <w:rPr>
          <w:color w:val="000000"/>
          <w:sz w:val="28"/>
        </w:rPr>
        <w:lastRenderedPageBreak/>
        <w:t>     </w:t>
      </w:r>
      <w:r w:rsidRPr="000416E2">
        <w:rPr>
          <w:color w:val="000000"/>
          <w:sz w:val="28"/>
          <w:lang w:val="ru-RU"/>
        </w:rPr>
        <w:t xml:space="preserve"> 42. Итоговая аттестация для обучающихся 11 класса специализированных музыкальных школ-интернатов проводится в форме письменного экзамена: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02" w:name="z1649"/>
      <w:bookmarkEnd w:id="10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по казахскому языку /русскому языку (язык обучения);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03" w:name="z1650"/>
      <w:bookmarkEnd w:id="10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по алгебре и началам анализа.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04" w:name="z1651"/>
      <w:bookmarkEnd w:id="10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Итоговая аттестация для обучающихся 12 класса специализированных музыкальных школ-интернатов проводится в форме: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105" w:name="z1652"/>
      <w:bookmarkEnd w:id="10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</w:t>
      </w:r>
      <w:r w:rsidRPr="0086074B">
        <w:rPr>
          <w:color w:val="000000"/>
          <w:sz w:val="28"/>
          <w:lang w:val="ru-RU"/>
        </w:rPr>
        <w:t>1) тестирования по истории Казахстана;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06" w:name="z1653"/>
      <w:bookmarkEnd w:id="105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07" w:name="z1654"/>
      <w:bookmarkEnd w:id="10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тестирования по предмету по выбору обучающегося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08" w:name="z1655"/>
      <w:bookmarkEnd w:id="10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43. Итоговая аттестация обучающихся 9 (10), 11(12) классов международных школ проводится по выбору обучающихся на казахском языке, русском языке или на языке их обучения.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09" w:name="z1965"/>
      <w:bookmarkEnd w:id="108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44. Экзаменационные материалы (задания и схемы выставления баллов) для обучающихся 9 (10) класса разрабатывают управления образования областей, городов Астана, Алматы и Шымкент (далее – управления образования), для обучающихся 11 (12) класса организаций среднего образования, а также для 9 (10) и 11 (12) классов республиканских школ разрабатывает республиканское государственное предприятие на праве хозяйственного ведения "Национальный центр тестирования" Министерства науки и высшего образования Республики Казахстан (далее – НЦТ).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10" w:name="z1966"/>
      <w:bookmarkEnd w:id="10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НЦТ обеспечивает проведение независимой оценки качества содержания разработанных экзаменационных материалов.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11" w:name="z1967"/>
      <w:bookmarkEnd w:id="11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НЦТ электронные версии экзаменационных материалов направляет в управления образования и республиканские организации образования с обеспечением их конфиденциальности и сохранности.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12" w:name="z1968"/>
      <w:bookmarkEnd w:id="11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Содержание итоговой аттестации и ожидаемые результаты регламентируются спецификацией в разрезе каждого предмета и языка обучения.</w:t>
      </w:r>
    </w:p>
    <w:bookmarkEnd w:id="112"/>
    <w:p w:rsidR="003B5C62" w:rsidRPr="000416E2" w:rsidRDefault="000416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Пункт 44 - в редакции приказа и.о. Министра просвещения РК от 31.10.2024 </w:t>
      </w:r>
      <w:r w:rsidRPr="000416E2">
        <w:rPr>
          <w:color w:val="000000"/>
          <w:sz w:val="28"/>
          <w:lang w:val="ru-RU"/>
        </w:rPr>
        <w:t>№ 321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13" w:name="z166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45. Для обучающихся 9 (10) и 11 (12) классов, имеющих годовые неудовлетворительные оценки по одному или двум предметам (по которым не </w:t>
      </w:r>
      <w:r w:rsidRPr="000416E2">
        <w:rPr>
          <w:color w:val="000000"/>
          <w:sz w:val="28"/>
          <w:lang w:val="ru-RU"/>
        </w:rPr>
        <w:lastRenderedPageBreak/>
        <w:t>проводится итоговая аттестация), до начала итоговой аттестации проводится дополнительное суммативное оценивание за учебный год по данным предметам.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14" w:name="z1661"/>
      <w:bookmarkEnd w:id="11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получении оценок "3", "4", "5"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15" w:name="z1662"/>
      <w:bookmarkEnd w:id="11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получении оценки "2" за дополнительное суммативное оценивание за учебный год обучающиеся 9 (10) класса не допускаются к итоговой аттестации и остаются на повторный год обучения.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16" w:name="z1663"/>
      <w:bookmarkEnd w:id="115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получении оценки "2" за дополнительное суммативное оценивание за учебный год обучающиеся 11 (12) класса не допускаются к итоговой аттестации и получают справку в соответствии с формой, утвержденной приказом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(далее – приказ № 39).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17" w:name="z1664"/>
      <w:bookmarkEnd w:id="11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получении оценки "2" по трем и более предметам обучающиеся 9 (10) класса не допускаются к итоговой аттестации и остаются на повторный год обучения.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18" w:name="z1665"/>
      <w:bookmarkEnd w:id="11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получении оценки "2" по трем и более предметам обучающиеся 11 (12) класса не допускаются к итоговой аттестации и получают справку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19" w:name="z1666"/>
      <w:bookmarkEnd w:id="11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46. Для обучающихся 9 (10) и 11 (12) классов, имеющих годовые неудовлетворительные оценки по одному и двум предметам (по которым проводится итоговая аттестация), до начала итоговой аттестации проводится дополнительное суммативное оценивание за учебный год по данным предметам.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120" w:name="z1667"/>
      <w:bookmarkEnd w:id="11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получении оценок "3", "4", "5" за дополнительное суммативное оценивание за учебный год итоговая оценка выставляется на основании результатов экзамена (по пятибалльной шкале) и оценки за дополнительное суммативное оценивание за учебный год (по пятибалльной шкале) в процентном соотношении 30 на 70. </w:t>
      </w:r>
      <w:r w:rsidRPr="0086074B">
        <w:rPr>
          <w:color w:val="000000"/>
          <w:sz w:val="28"/>
          <w:lang w:val="ru-RU"/>
        </w:rPr>
        <w:t>Округление итоговой оценки проводится к ближайшему целому.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21" w:name="z1668"/>
      <w:bookmarkEnd w:id="120"/>
      <w:r>
        <w:rPr>
          <w:color w:val="000000"/>
          <w:sz w:val="28"/>
        </w:rPr>
        <w:lastRenderedPageBreak/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При получении оценки "2" за дополнительное суммативное оценивание за учебный год обучающиеся 9 (10) класса не допускаются к итоговой аттестации, остаются на повторный год обучения.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22" w:name="z1669"/>
      <w:bookmarkEnd w:id="121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При получении оценки "2" за дополнительное суммативное оценивание за учебный год обучающиеся 11 (12) класса не допускаются к итоговой аттестации и получают справку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23" w:name="z1670"/>
      <w:bookmarkEnd w:id="12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47. Освобождение обучающихся от учебных предметов "Художественный труд", "Начальная военная и технологическая подготовка" и "Физическая культура" в порядке, установленном законодательством Республики Казахстан, не влияет на успеваемость, допуск к итоговой аттестации, перевод в следующие классы.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24" w:name="z1671"/>
      <w:bookmarkEnd w:id="123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48. Обучающимся 9 (10) класса, имеющим годовые и итоговые оценки "5" по всем предметам в период учебы с 5 по 9 (10) классы, выдается аттестат с отличием об основном среднем образовании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25" w:name="z1672"/>
      <w:bookmarkEnd w:id="124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49. Обучающимся 11 (12) класса, имеющим оценки "5" по предметам, подлежащим включению в приложение к аттестату об общем среднем образовании, годовые, итоговые оценки "5" по всем предметам в период обучения с 10 (11) по 11 (12) классы, выдается аттестат об общем среднем образовании с отличием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26" w:name="z1673"/>
      <w:bookmarkEnd w:id="12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50. Обучающиеся 9 (10) и 11 (12) классов освобождаются от итоговой аттестации приказами руководителей управлений образования, обучающиеся республиканских школ – приказом Министра просвещения Республики Казахстан в следующих случаях: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27" w:name="z1969"/>
      <w:bookmarkEnd w:id="12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по состоянию здоровья;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28" w:name="z1970"/>
      <w:bookmarkEnd w:id="12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лица с инвалидностью первой и второй группы, в том числе с инвалидностью с детства, дети с инвалидностью;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29" w:name="z1971"/>
      <w:bookmarkEnd w:id="12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участники летних учебно-тренировочных сборов, являющиеся кандидатами в сборную команду Республики Казахстан для участия в международных олимпиадах (соревнованиях);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0" w:name="z1972"/>
      <w:bookmarkEnd w:id="129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4) смерти близких родственников. </w:t>
      </w:r>
    </w:p>
    <w:bookmarkEnd w:id="130"/>
    <w:p w:rsidR="003B5C62" w:rsidRPr="000416E2" w:rsidRDefault="000416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Пункт 50 - в редакции приказа и.о. Министра просвещения РК от 31.10.2024 </w:t>
      </w:r>
      <w:r w:rsidRPr="000416E2">
        <w:rPr>
          <w:color w:val="000000"/>
          <w:sz w:val="28"/>
          <w:lang w:val="ru-RU"/>
        </w:rPr>
        <w:t>№ 321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1" w:name="z167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51. Приказы об освобождении обучающихся от итоговой аттестации издаются на основании: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2" w:name="z1973"/>
      <w:bookmarkEnd w:id="131"/>
      <w:r w:rsidRPr="000416E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заключения врачебно-консультационной комиссии согласно форме № 026/у, утвержденной приказом № ҚР ДСМ-175/2020, для категории обучающихся указанных в подпункте 1) и 2) пункта 50 настоящих Правил;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3" w:name="z1974"/>
      <w:bookmarkEnd w:id="13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выписки из решения педсовета и ходатайства школы для категории обучающихся, указанных в пункте 50 настоящих Правил;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4" w:name="z1975"/>
      <w:bookmarkEnd w:id="133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подлинников и копий табелей успеваемости обучающихся (далее – табель) в соответствии с формой, утвержденной приказом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 для категории обучающихся, указанных в пункте 50 настоящих Правил. Подлинники табелей после сверки с его копиями возвращаются администрации школы;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5" w:name="z1976"/>
      <w:bookmarkEnd w:id="13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4) свидетельства о смерти близких родственников.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6" w:name="z1977"/>
      <w:bookmarkEnd w:id="13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Документы, указанные в подпунктах 2) и 3) настоящего пункта, заверяются подписью руководителя и печатью школы.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7" w:name="z1978"/>
      <w:bookmarkEnd w:id="136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Итоговая оценка для обучающихся, освобожденных от итоговой аттестации, выставляется на основании годовой оценки текущего учебного года. </w:t>
      </w:r>
    </w:p>
    <w:bookmarkEnd w:id="137"/>
    <w:p w:rsidR="003B5C62" w:rsidRPr="000416E2" w:rsidRDefault="000416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Пункт 51 - в редакции приказа и.о. Министра просвещения РК от 31.10.2024 </w:t>
      </w:r>
      <w:r w:rsidRPr="000416E2">
        <w:rPr>
          <w:color w:val="000000"/>
          <w:sz w:val="28"/>
          <w:lang w:val="ru-RU"/>
        </w:rPr>
        <w:t>№ 321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8" w:name="z197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51-1. При карантине, чрезвычайных ситуациях социального, природного и техногенного характера или возникновении иных обстоятельств, не зависящих от действий участников промежуточной и итоговой аттестаций, уполномоченный орган в области образования принимает решение по изменению формы и/или переносу сроков проведения промежуточной, итоговой аттестаций либо их отмене.</w:t>
      </w:r>
    </w:p>
    <w:bookmarkEnd w:id="138"/>
    <w:p w:rsidR="003B5C62" w:rsidRPr="000416E2" w:rsidRDefault="000416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Глава 3 дополнена пунктом 51-1 в соответствии с приказом и.о. Министра просвещения РК от 31.10.2024 </w:t>
      </w:r>
      <w:r w:rsidRPr="000416E2">
        <w:rPr>
          <w:color w:val="000000"/>
          <w:sz w:val="28"/>
          <w:lang w:val="ru-RU"/>
        </w:rPr>
        <w:t>№ 321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39" w:name="z1685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52. Обучающимся 11 (12) класса, получившим аттестат с отличием об основном среднем образовании, имеющим в соответствии с учебными программами основного, общего среднего образования или учебными программами автономная организация образования "Назарбаев </w:t>
      </w:r>
      <w:r w:rsidRPr="000416E2">
        <w:rPr>
          <w:color w:val="000000"/>
          <w:sz w:val="28"/>
          <w:lang w:val="ru-RU"/>
        </w:rPr>
        <w:lastRenderedPageBreak/>
        <w:t>Интеллектуальные школы" (далее – АОО "НИШ") годовые и итоговые оценки "5" по всем предметам в период учебы с 5 (6) по 11 (12) классы, четвертные оценки "5" по всем предметам в период учебы с 10 (11) по 11 (12) классы, прошедшим итоговую аттестацию по завершении общего среднего образования на оценку "5", выдается аттестат об общем среднем образовании "Алтын белгі" в соответствии с формой, утвержденной приказом № 39.</w:t>
      </w:r>
    </w:p>
    <w:bookmarkEnd w:id="139"/>
    <w:p w:rsidR="003B5C62" w:rsidRPr="0086074B" w:rsidRDefault="000416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Пункт 52 - в редакции приказа и.о. Министра просвещения РК от 31.10.2024 </w:t>
      </w:r>
      <w:r w:rsidRPr="000416E2">
        <w:rPr>
          <w:color w:val="000000"/>
          <w:sz w:val="28"/>
          <w:lang w:val="ru-RU"/>
        </w:rPr>
        <w:t>№ 321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</w:t>
      </w:r>
      <w:r w:rsidRPr="0086074B">
        <w:rPr>
          <w:color w:val="FF0000"/>
          <w:sz w:val="28"/>
          <w:lang w:val="ru-RU"/>
        </w:rPr>
        <w:t xml:space="preserve">53. Исключен приказом и.о. Министра просвещения РК от 31.10.2024 </w:t>
      </w:r>
      <w:r w:rsidRPr="0086074B">
        <w:rPr>
          <w:color w:val="000000"/>
          <w:sz w:val="28"/>
          <w:lang w:val="ru-RU"/>
        </w:rPr>
        <w:t>№ 321</w:t>
      </w:r>
      <w:r w:rsidRPr="0086074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6074B">
        <w:rPr>
          <w:lang w:val="ru-RU"/>
        </w:rPr>
        <w:br/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0" w:name="z1687"/>
      <w:r w:rsidRPr="008607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54. Победителям международных олимпиад по общеобразовательным предметам последних трех лет, перечень которых утвержден приказом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отбора" (зарегистрирован в Реестре государственной регистрации нормативных правовых актов Республики Казахстан под № 7355), получившим аттестат с отличием об основном среднем образовании, имеющим в соответствии с учебными программами основного, общего среднего образования или образовательными учебными программами АОО "НИШ" годовые и итоговые оценки "5" по всем предметам в период учебы с 5 (6) по 11 (12) классы, четвертные оценки "5" по всем предметам в период учебы с 10 (11) по 11 (12) классы и освобожденным от итоговой аттестации согласно подпункту 3) пункта 50 настоящих Правил выдается аттестат об общем среднем образовании "Алтын белгі"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1" w:name="z1688"/>
      <w:bookmarkEnd w:id="14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55. По результатам итоговой аттестации: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2" w:name="z1689"/>
      <w:bookmarkEnd w:id="14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3" w:name="z1690"/>
      <w:bookmarkEnd w:id="14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обучающиеся 9 (10) класса при получении неудовлетворительных оценок по трем и более предметам остаются на повторный год обучения;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4" w:name="z1691"/>
      <w:bookmarkEnd w:id="143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обучающемуся 11 (12) класса при получении неудовлетворительных оценок по трем и более предметам выдается справка, выдаваемая лицам, не </w:t>
      </w:r>
      <w:r w:rsidRPr="000416E2">
        <w:rPr>
          <w:color w:val="000000"/>
          <w:sz w:val="28"/>
          <w:lang w:val="ru-RU"/>
        </w:rPr>
        <w:lastRenderedPageBreak/>
        <w:t>завершившим образование,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5" w:name="z1692"/>
      <w:bookmarkEnd w:id="144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По окончании следующего учебного года обучающийся, получивший справку, выдаваемую лицам, не завершившим образование, в соответствии с формой, утвержденной приказом № 39, проходят в школе повторную итоговую аттестацию по соответствующим учебным предметам в форме экзамена.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6" w:name="z1693"/>
      <w:bookmarkEnd w:id="14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56. Сроки повторной итоговой аттестации устанавливают организации образования.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7" w:name="z1694"/>
      <w:bookmarkEnd w:id="14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Экзаменационные материалы повторной итоговой аттестации разрабатываются управлениями образования.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8" w:name="z1695"/>
      <w:bookmarkEnd w:id="147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Обучающимся 9 (10) класса, сдавшим повторную итоговую аттестацию, выдается аттестат об основном среднем образовании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49" w:name="z1696"/>
      <w:bookmarkEnd w:id="14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Обучающиеся 9 (10) класса, получившие неудовлетворительную оценку при повторной итоговой аттестации, остаются на повторный год обучения.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0" w:name="z1697"/>
      <w:bookmarkEnd w:id="14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Обучающимся 11 (12) класса, сдавшим повторную итоговую аттестацию, выдается аттестат об общем среднем образовании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1" w:name="z1698"/>
      <w:bookmarkEnd w:id="150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Обучающиеся 11 (12) класса, получившие неудовлетворительную оценку при повторной итоговой аттестации, получают справку, выдаваемую лицам, не завершившим образование,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2" w:name="z1699"/>
      <w:bookmarkEnd w:id="15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57. Обучающиеся 9 (10) и 11 (12) классов, заболевшие в период итоговой аттестации, сдают пропущенные экзамены после выздоровления.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3" w:name="z1700"/>
      <w:bookmarkEnd w:id="15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Обучающиеся 9 (10) и 11 (12) классов, контактные с больным коронавирусной инфекцией </w:t>
      </w:r>
      <w:r>
        <w:rPr>
          <w:color w:val="000000"/>
          <w:sz w:val="28"/>
        </w:rPr>
        <w:t>COVID</w:t>
      </w:r>
      <w:r w:rsidRPr="000416E2">
        <w:rPr>
          <w:color w:val="000000"/>
          <w:sz w:val="28"/>
          <w:lang w:val="ru-RU"/>
        </w:rPr>
        <w:t>-19 в период итоговой аттестации, сдают итоговую аттестацию в сроки, определенные организацией образования.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4" w:name="z1701"/>
      <w:bookmarkEnd w:id="15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58. При поступлении обучающихся 9 (10) и 11 (12)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ранее, чем за 2 месяца до окончания учебного года.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5" w:name="z1702"/>
      <w:bookmarkEnd w:id="154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Досрочная итоговая аттестация обучающихся 9 (10) и 11 (12) классов проводится организациями образования. При сдаче досрочной аттестации претендентом на получение аттестата об общем среднем образовании "Алтын белгі" на оценку "5" организациями образования выдается аттестат об общем </w:t>
      </w:r>
      <w:r w:rsidRPr="000416E2">
        <w:rPr>
          <w:color w:val="000000"/>
          <w:sz w:val="28"/>
          <w:lang w:val="ru-RU"/>
        </w:rPr>
        <w:lastRenderedPageBreak/>
        <w:t>среднем образовании с отличием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6" w:name="z1703"/>
      <w:bookmarkEnd w:id="15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Экзаменационные материалы для досрочной итоговой аттестации разрабатываются управлениями образования.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7" w:name="z1704"/>
      <w:bookmarkEnd w:id="15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59. В срок до 1 февраля текущего года создается комиссия по итоговой аттестации обучающихся (далее – Комиссия): при школах – приказом директора школы, при районном, городском отделе образования – приказом его руководителя, при управлении образования – приказом его руководителя, при Министерстве просвещения Республики Казахстан (далее – Министерство) (для республиканских школ) – приказом Министра.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8" w:name="z1705"/>
      <w:bookmarkEnd w:id="15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60.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59" w:name="z1706"/>
      <w:bookmarkEnd w:id="15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Количество членов Комиссии при школе составляет не менее пяти человек при одном выпускном класс-комплекте основной и средней школы и не менее семи человек при двух и более выпускных класс-комплектах основной и средней школы.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0" w:name="z1707"/>
      <w:bookmarkEnd w:id="15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61. В состав Комиссии при районном, городском отделе образования включаются педагоги-предметники, специалисты отделов образования, представители общественных организаций и родительских комитетов, а также секретарь, назначаемый из числа сотрудников отдела образования. Комиссию возглавляет руководитель отдела образования или лицо, заменяющее его.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1" w:name="z1708"/>
      <w:bookmarkEnd w:id="16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62. В состав Комиссии при управлении образования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сотрудников управления образования. Комиссию возглавляет руководитель управления образования или лицо, заменяющее его.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2" w:name="z1709"/>
      <w:bookmarkEnd w:id="16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63. В состав Комиссии при Министерстве включаются учителя 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Министерства. Комиссию возглавляет председатель Комитета среднего образования Министерства или лицо, заменяющее его.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3" w:name="z1710"/>
      <w:bookmarkEnd w:id="162"/>
      <w:r>
        <w:rPr>
          <w:color w:val="000000"/>
          <w:sz w:val="28"/>
        </w:rPr>
        <w:lastRenderedPageBreak/>
        <w:t>     </w:t>
      </w:r>
      <w:r w:rsidRPr="000416E2">
        <w:rPr>
          <w:color w:val="000000"/>
          <w:sz w:val="28"/>
          <w:lang w:val="ru-RU"/>
        </w:rPr>
        <w:t xml:space="preserve"> 64. Обучающиеся на период их обучения по программам международного обмена числятся в контингенте школ Республики Казахстан, в которых они обучались до выезда по линии международного обмена.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4" w:name="z1711"/>
      <w:bookmarkEnd w:id="16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Обучающиеся 11 (12) класса, выезжавшие на учебу за рубеж по линии международного обмена, итоговую аттестацию за 11 (12) класс проходят в школах Республики Казахстан после окончания учебы за рубежом по экзаменационным материалам, разработанным управлениями образования.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5" w:name="z1712"/>
      <w:bookmarkEnd w:id="16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плана, не изучавшимся за рубежом.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6" w:name="z1713"/>
      <w:bookmarkEnd w:id="16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Сроки проведения итоговой аттестации устанавливаются решением педагогического совета.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7" w:name="z1714"/>
      <w:bookmarkEnd w:id="16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После прохождения итоговой аттестации обучающимся выдается аттестат об общем среднем образовании, утвержденный приказом № 39, с учетом отметок по предметам, изучавшимся за рубежом, годовых и итоговых оценок, полученных в предыдущих классах в школах Республики Казахстан.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8" w:name="z1715"/>
      <w:bookmarkEnd w:id="167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65. Обучающимся, выезжавшим на учебу за рубеж по линии международного обмена, и окончившим за рубежом образовательные учреждения, а также имеющим оценки "5" по предметам, подлежащим включению в приложение к аттестату об общем среднем образовании, годовые, итоговые оценки "5" по всем предметам в период обучения с 10 (11) по 11 (12) классы выдается аттестат об общем среднем образовании с отличием в соответствии с формой, утвержденной приказом № 39.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69" w:name="z1716"/>
      <w:bookmarkEnd w:id="168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Обучающимся, выезжавшим на учебу за рубеж по линии международного обмена и окончившим за рубежом образовательные учреждения, соответствующим требованиям, указанным в пункте 52 Правил, выдается аттестат об общем среднем образовании "Алтын белгі" в соответствии с формой, утвержденной приказом № 39, и знак "Алтын белгі".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0" w:name="z1717"/>
      <w:bookmarkEnd w:id="16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66.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1" w:name="z1718"/>
      <w:bookmarkEnd w:id="17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2" w:name="z1719"/>
      <w:bookmarkEnd w:id="171"/>
      <w:r>
        <w:rPr>
          <w:color w:val="000000"/>
          <w:sz w:val="28"/>
        </w:rPr>
        <w:lastRenderedPageBreak/>
        <w:t>     </w:t>
      </w:r>
      <w:r w:rsidRPr="000416E2">
        <w:rPr>
          <w:color w:val="000000"/>
          <w:sz w:val="28"/>
          <w:lang w:val="ru-RU"/>
        </w:rPr>
        <w:t xml:space="preserve"> 67. В 9 (10) классе на выполнение письменных работ отводится 2 астрономических часа, на математику (алгебру) (письменно) – 3 астрономических часа (в специализированных школах физико-математического направления – 4 часа).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3" w:name="z1720"/>
      <w:bookmarkEnd w:id="17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68. В 11 (12) классе на письменный экзамен по казахскому языку /русскому языку и родному языку для школ с уйгурским/ таджикским/ узбекским языком обучения (язык обучения) отводится 3 астрономических часа, по алгебре и началам анализа – 5 астрономических часов.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4" w:name="z1721"/>
      <w:bookmarkEnd w:id="17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Для детей с особыми образовательными потребностями, которые проходят итоговую аттестацию, предоставляется дополнительное время при сдаче экзамена согласно решению экзаменационной комиссии по итоговой аттестации обучающихся в соответствии с рекомендациями школы.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5" w:name="z1722"/>
      <w:bookmarkEnd w:id="17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69. Письменные экзамены проводятся в просторных классных помещениях (помещение в здании школы с большой вместимостью целого класса с рассадкой одна парта – один обучающийся), где обучающиеся 9 (10) и 11 (12) классов садятся по одному.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6" w:name="z1723"/>
      <w:bookmarkEnd w:id="17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Для выполнения письменных работ обучающимся выдается бумага со штампом школы.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7" w:name="z1724"/>
      <w:bookmarkEnd w:id="17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Выполненную работу вместе с черновиками обучающиеся сдают Комиссии.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8" w:name="z1725"/>
      <w:bookmarkEnd w:id="17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Обучающиеся, не закончившие работу в отведенное для экзамена время, сдают ее незаконченной.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79" w:name="z1726"/>
      <w:bookmarkEnd w:id="17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70. Во время проведения письменного экзамена (кроме диктанта) обучающемуся разрешается выйти из классного помещения по уважительной причине. В этом случае он сдает работу члену Комиссии, который отмечает на экзаменационной работе или журнале регистрации продолжительность отсутствия обучающегося на экзамене.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80" w:name="z1727"/>
      <w:bookmarkEnd w:id="179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71. По окончании письменного экзамена члены Комиссии проверяют работы обучающихся в здании школы, кроме работ претендентов на получение аттестата об общем среднем образовании "Алтын белгі" по предметам, предусмотренным подпунктами 1), 2) пункта 41 настоящих Правил.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81" w:name="z1728"/>
      <w:bookmarkEnd w:id="18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Непроверенные работы сдаются на хранение руководителю школы. При проверке ошибки подчеркиваются. В эссе за курс общего среднего образования количество ошибок указывается отдельно.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82" w:name="z1729"/>
      <w:bookmarkEnd w:id="18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На письменные работы по математике (алгебре), оцененные на "2" и "5", Комиссией школы даются рецензии.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83" w:name="z1730"/>
      <w:bookmarkEnd w:id="18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В 9 (10) и 11 (12) классах работы проверяются согласно схеме выставления баллов.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84" w:name="z1731"/>
      <w:bookmarkEnd w:id="183"/>
      <w:r>
        <w:rPr>
          <w:color w:val="000000"/>
          <w:sz w:val="28"/>
        </w:rPr>
        <w:lastRenderedPageBreak/>
        <w:t>     </w:t>
      </w:r>
      <w:r w:rsidRPr="000416E2">
        <w:rPr>
          <w:color w:val="000000"/>
          <w:sz w:val="28"/>
          <w:lang w:val="ru-RU"/>
        </w:rPr>
        <w:t xml:space="preserve"> 72. Письменные экзаменационные работы во всех классах организаций образования начинаются в 10 часов 00 минут утра по времени города Астаны.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85" w:name="z1732"/>
      <w:bookmarkEnd w:id="18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73.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Спецификации итоговой аттестации разрабатываются НЦТ.</w:t>
      </w:r>
    </w:p>
    <w:bookmarkEnd w:id="185"/>
    <w:p w:rsidR="003B5C62" w:rsidRPr="000416E2" w:rsidRDefault="000416E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Пункт 73 - в редакции приказа и.о. Министра просвещения РК от 31.10.2024 </w:t>
      </w:r>
      <w:r w:rsidRPr="000416E2">
        <w:rPr>
          <w:color w:val="000000"/>
          <w:sz w:val="28"/>
          <w:lang w:val="ru-RU"/>
        </w:rPr>
        <w:t>№ 321</w:t>
      </w:r>
      <w:r w:rsidRPr="000416E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16E2">
        <w:rPr>
          <w:lang w:val="ru-RU"/>
        </w:rPr>
        <w:br/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186" w:name="z1733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74. После проведения итоговой аттестации по предмету в 9 (10) и 11 (12) классах Комиссия выставляет обучающимся баллы и экзаменационные оценки, вносит их в бумажный и электронный Протокол экзамена за курс обучения на уровне основного среднего, общего среднего образования по форме согласно приложению </w:t>
      </w:r>
      <w:r w:rsidRPr="0086074B">
        <w:rPr>
          <w:color w:val="000000"/>
          <w:sz w:val="28"/>
          <w:lang w:val="ru-RU"/>
        </w:rPr>
        <w:t>3 к настоящим Правилам.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187" w:name="z1734"/>
      <w:bookmarkEnd w:id="186"/>
      <w:r w:rsidRPr="008607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 xml:space="preserve">Результаты итоговой аттестации обучающихся 9 (10) и 11 (12) классов по предметам в виде баллов выставляются в журнал (бумажный/электронный) и переводятся по шкале перевода баллов экзамена в экзаменационные оценки согласно приложению </w:t>
      </w:r>
      <w:r w:rsidRPr="0086074B">
        <w:rPr>
          <w:color w:val="000000"/>
          <w:sz w:val="28"/>
          <w:lang w:val="ru-RU"/>
        </w:rPr>
        <w:t>4 к настоящим Правилам.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88" w:name="z1735"/>
      <w:bookmarkEnd w:id="187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75.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89" w:name="z1736"/>
      <w:bookmarkEnd w:id="18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76. На основании письменного заявления обучающийся в присутствии члена Комиссии школы ознакамливается с результатами проверки своей письменной работы.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90" w:name="z1737"/>
      <w:bookmarkEnd w:id="18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77. Обучающиеся 9 (10) и 11 (12) классов, получившие оценку "2" на очередном экзамене, допускаются к следующему экзамену.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191" w:name="z1738"/>
      <w:bookmarkEnd w:id="19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78. При выведении итоговых оценок по предмету в 9 (10) и 11 (12) классах итоговая оценка выставляется на основании результатов экзамена (по пятибалльной шкале) и четвертных оценок за учебный год (по пятибалльной шкале) в процентном соотношении 30 на 70. </w:t>
      </w:r>
      <w:r w:rsidRPr="0086074B">
        <w:rPr>
          <w:color w:val="000000"/>
          <w:sz w:val="28"/>
          <w:lang w:val="ru-RU"/>
        </w:rPr>
        <w:t>Округление итоговой оценки проводится к ближайшему целому.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92" w:name="z1739"/>
      <w:bookmarkEnd w:id="191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Если обучающимся в 11 (12) классах не выбраны предметы углубленного и стандартного уровней инвариантного компонента, в аттестат об общем среднем образовании выставляется итоговая оценка по этим предметам за 9 класс.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93" w:name="z1740"/>
      <w:bookmarkEnd w:id="19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79. При несогласии с оценкой, выставленной за письменный экзамен, обучающийся обращается с заявлением на апелляцию до 13 часов 00 минут </w:t>
      </w:r>
      <w:r w:rsidRPr="000416E2">
        <w:rPr>
          <w:color w:val="000000"/>
          <w:sz w:val="28"/>
          <w:lang w:val="ru-RU"/>
        </w:rPr>
        <w:lastRenderedPageBreak/>
        <w:t>следующего дня после объявления экзаменационной оценки в Комиссию, созданную при школе, районных, городских отделах образования, управлениях образования, а обучающиеся республиканских школ – в Комиссию при Министерстве.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194" w:name="z1741"/>
      <w:bookmarkEnd w:id="193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Заявление на апелляцию по форме согласно приложению </w:t>
      </w:r>
      <w:r w:rsidRPr="0086074B">
        <w:rPr>
          <w:color w:val="000000"/>
          <w:sz w:val="28"/>
          <w:lang w:val="ru-RU"/>
        </w:rPr>
        <w:t>5 к настоящим Правилам принимается соответствующей комиссией только по содержанию заданий и/или по техническим причинам и рассматривается в течение 2 (двух) рабочих дней с момента поступления.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95" w:name="z1742"/>
      <w:bookmarkEnd w:id="194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Рассмотрению подлежат конкретные факты, изложенные в заявлении на апелляцию. Заявления без указания мотивированного основания (полное пояснение) по конкретному заданию рассмотрению не подлежат.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196" w:name="z1743"/>
      <w:bookmarkEnd w:id="195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Заявления по апелляции фиксируются в журнале регистрации заявлений на апелляцию по форме согласно приложению </w:t>
      </w:r>
      <w:r w:rsidRPr="0086074B">
        <w:rPr>
          <w:color w:val="000000"/>
          <w:sz w:val="28"/>
          <w:lang w:val="ru-RU"/>
        </w:rPr>
        <w:t>6 к настоящим Правилам.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197" w:name="z1744"/>
      <w:bookmarkEnd w:id="196"/>
      <w:r w:rsidRPr="0086074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 xml:space="preserve">Решение по заявлениям на апелляцию оформляется протоколом заседания комиссии по форме согласно приложению </w:t>
      </w:r>
      <w:r w:rsidRPr="0086074B">
        <w:rPr>
          <w:color w:val="000000"/>
          <w:sz w:val="28"/>
          <w:lang w:val="ru-RU"/>
        </w:rPr>
        <w:t>7 к настоящим Правилам.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98" w:name="z1745"/>
      <w:bookmarkEnd w:id="197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80. Комиссией при школе осуществляются следующие мероприятия: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199" w:name="z1746"/>
      <w:bookmarkEnd w:id="19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проведение разъяснительных работ для обучающихся, педагогов и родителей по вопросам проведения итоговой аттестации;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00" w:name="z1747"/>
      <w:bookmarkEnd w:id="19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формирование и направление в филиал НЦТ списков обучающихся 11 (12) класса, сдающих итоговую аттестацию, с указанием перечня предметов, выбранных обучающимися 11 (12) класса, в срок до 1 марта текущего года;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01" w:name="z1748"/>
      <w:bookmarkEnd w:id="20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организация работы по проведению итоговой аттестации, а также подготовке обучающихся к итоговой аттестации;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02" w:name="z1749"/>
      <w:bookmarkEnd w:id="201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4) рассмотрение письменных экзаменационных работ обучающихся 9 (10) и 11 (12) классов, кроме работ претендентов на получение аттестата об общем среднем образовании "Алтын белгі" по предметам, предусмотренным подпунктами 1) и 2) пункта 41 настоящих Правил;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03" w:name="z1750"/>
      <w:bookmarkEnd w:id="20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5) после завершения письменных экзаменационных работ направляет электронный вариант Протокола в отделы или управления образования;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04" w:name="z1751"/>
      <w:bookmarkEnd w:id="20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6) выдача и использование результатов тестирования;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05" w:name="z1752"/>
      <w:bookmarkEnd w:id="204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7) направление письменных экзаменационных работ претендентов на получение аттестата об общем среднем образовании "Алтын белгі" по предметам, предусмотренным подпунктами 1) и 2) пункта 41 настоящих Правил через районные/городские отделы образования на рассмотрение Комиссии при управлении образования (республиканские школы – на рассмотрение Комиссии при Министерстве);</w:t>
      </w:r>
    </w:p>
    <w:p w:rsidR="003B5C62" w:rsidRPr="0086074B" w:rsidRDefault="000416E2">
      <w:pPr>
        <w:spacing w:after="0"/>
        <w:jc w:val="both"/>
        <w:rPr>
          <w:lang w:val="ru-RU"/>
        </w:rPr>
      </w:pPr>
      <w:bookmarkStart w:id="206" w:name="z1753"/>
      <w:bookmarkEnd w:id="205"/>
      <w:r w:rsidRPr="000416E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8)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</w:t>
      </w:r>
      <w:r w:rsidRPr="0086074B">
        <w:rPr>
          <w:color w:val="000000"/>
          <w:sz w:val="28"/>
          <w:lang w:val="ru-RU"/>
        </w:rPr>
        <w:t>4 к настоящим Правилам;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07" w:name="z1754"/>
      <w:bookmarkEnd w:id="206"/>
      <w:r>
        <w:rPr>
          <w:color w:val="000000"/>
          <w:sz w:val="28"/>
        </w:rPr>
        <w:t>     </w:t>
      </w:r>
      <w:r w:rsidRPr="0086074B">
        <w:rPr>
          <w:color w:val="000000"/>
          <w:sz w:val="28"/>
          <w:lang w:val="ru-RU"/>
        </w:rPr>
        <w:t xml:space="preserve"> </w:t>
      </w:r>
      <w:r w:rsidRPr="000416E2">
        <w:rPr>
          <w:color w:val="000000"/>
          <w:sz w:val="28"/>
          <w:lang w:val="ru-RU"/>
        </w:rPr>
        <w:t>9) рассмотрение и принятие решения по вопросам, поступившим на апелляцию.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08" w:name="z1755"/>
      <w:bookmarkEnd w:id="20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81. Комиссией при районном, городском отделе образования осуществляются следующие мероприятия: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09" w:name="z1756"/>
      <w:bookmarkEnd w:id="20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0" w:name="z1757"/>
      <w:bookmarkEnd w:id="20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организация работы по проведению итоговой аттестации;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1" w:name="z1758"/>
      <w:bookmarkEnd w:id="210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направление письменных экзаменационных работ претендентов на получение аттестата об общем среднем образовании "Алтын белгі" по предметам, предусмотренным подпунктами 1) и 2) пункта 41 настоящих Правил на Комиссию при управлении образования;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2" w:name="z1759"/>
      <w:bookmarkEnd w:id="21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4) рассмотрение поступивших вопросов на апелляцию и принятие окончательного решения.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3" w:name="z1760"/>
      <w:bookmarkEnd w:id="212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82. Комиссией при управлении образования осуществляются следующие мероприятия: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4" w:name="z1761"/>
      <w:bookmarkEnd w:id="21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проведение информационно-разъяснительной работы по вопросам прохождения итоговой аттестации среди обучающихся, педагогов и родителей;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5" w:name="z1762"/>
      <w:bookmarkEnd w:id="214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установление соответствия претендентов на получение аттестата об общем среднем образовании "Алтын белгі" требованиям, указанным в пункте 52 Правил;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6" w:name="z1763"/>
      <w:bookmarkEnd w:id="21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организация итоговой аттестации;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7" w:name="z1764"/>
      <w:bookmarkEnd w:id="216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4) рассмотрение письменных экзаменационных работ претендентов на получение аттестата об общем среднем образовании "Алтын белгі" по предметам, предусмотренным подпунктами 1) и 2) пункта 41 настоящих Правил;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8" w:name="z1765"/>
      <w:bookmarkEnd w:id="21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5) направление результатов рассмотрения письменных экзаменационных работ претендентов на получение аттестатов об общем среднем образовании "Алтын белгі" в школы;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19" w:name="z1766"/>
      <w:bookmarkEnd w:id="21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6) рассмотрение обоснованности предложений, поступивших на апелляцию и принятие окончательного решения.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0" w:name="z1767"/>
      <w:bookmarkEnd w:id="21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83. Комиссией при Министерстве осуществляются следующие мероприятия: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1" w:name="z1768"/>
      <w:bookmarkEnd w:id="220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1) 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2" w:name="z1769"/>
      <w:bookmarkEnd w:id="22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2) организация работы по проведению итоговой аттестации;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3" w:name="z1770"/>
      <w:bookmarkEnd w:id="222"/>
      <w:r w:rsidRPr="000416E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3) рассмотрение письменных экзаменационных работ претендентов на получение аттестата об общем среднем образовании "Алтын белгі" </w:t>
      </w:r>
      <w:r w:rsidRPr="000416E2">
        <w:rPr>
          <w:color w:val="000000"/>
          <w:sz w:val="28"/>
          <w:lang w:val="ru-RU"/>
        </w:rPr>
        <w:lastRenderedPageBreak/>
        <w:t>республиканских школ по предметам, предусмотренным подпунктами 1) и 2) пункта 41 настоящих Правил;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4" w:name="z1771"/>
      <w:bookmarkEnd w:id="22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4) направление результатов рассмотрения письменных экзаменационных работ претендентов на получение аттестата об общем среднем образовании "Алтын белгі" в республиканские школы;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5" w:name="z1772"/>
      <w:bookmarkEnd w:id="224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5) рассмотрение обоснованности предложений, поступивших на апелляцию и принятие окончательного решения.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6" w:name="z1773"/>
      <w:bookmarkEnd w:id="225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84. Заключительное заседание Комиссии при школе по подведению итогов работы и принятию решения об утверждении списка обучающихся, награждаемых знаком "Алтын белгі", проводится не позднее 20 июня текущего года.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7" w:name="z1774"/>
      <w:bookmarkEnd w:id="226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85. Списки обладателей аттестатов об основном среднем образовании с отличием, аттестатов об общем среднем образовании с отличием и об общем среднем образовании "Алтын белгі" и знака "Алтын белгі" утверждаются приказом директора школы.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8" w:name="z1775"/>
      <w:bookmarkEnd w:id="22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86.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29" w:name="z1776"/>
      <w:bookmarkEnd w:id="228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87. Результаты итоговой аттестации обучающихся обсуждаются на педсовете по итогам работы за учебный год при участии всех членов Комиссии при школе в августе текущего года.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30" w:name="z1777"/>
      <w:bookmarkEnd w:id="229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Педсовет принимает меры по улучшению качества учебно-воспитательной работы.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21"/>
      </w:tblGrid>
      <w:tr w:rsidR="003B5C62" w:rsidRPr="008607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0"/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Приложение 1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к Типовым правилам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реализующих общеобразовательные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учебные программы начального,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3B5C62" w:rsidRDefault="000416E2">
      <w:pPr>
        <w:spacing w:after="0"/>
      </w:pPr>
      <w:bookmarkStart w:id="231" w:name="z1779"/>
      <w:r w:rsidRPr="000416E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Шкала перевода баллов в оценки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3B5C6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1"/>
          <w:p w:rsidR="003B5C62" w:rsidRPr="000416E2" w:rsidRDefault="000416E2">
            <w:pPr>
              <w:spacing w:after="20"/>
              <w:ind w:left="20"/>
              <w:jc w:val="both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Процентное содержание баллов во 2-11 (12) классах (%)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39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 – "2"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– 64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 – "3"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– 84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 – "4"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– 100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 – "5"</w:t>
            </w:r>
          </w:p>
        </w:tc>
      </w:tr>
      <w:tr w:rsidR="003B5C62" w:rsidRPr="00860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Приложение 2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к Типовым правилам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lastRenderedPageBreak/>
              <w:t>успеваемости, промежуточной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реализующих общеобразовательные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учебные программы начального,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3B5C62" w:rsidRPr="000416E2" w:rsidRDefault="000416E2">
      <w:pPr>
        <w:spacing w:after="0"/>
        <w:rPr>
          <w:lang w:val="ru-RU"/>
        </w:rPr>
      </w:pPr>
      <w:bookmarkStart w:id="232" w:name="z1781"/>
      <w:r w:rsidRPr="000416E2">
        <w:rPr>
          <w:b/>
          <w:color w:val="000000"/>
          <w:lang w:val="ru-RU"/>
        </w:rPr>
        <w:lastRenderedPageBreak/>
        <w:t xml:space="preserve"> Шкала перевода баллов внешнего оценивания результатов обучения выпускников АОО "НИШ" в баллы сертификата ЕНТ</w:t>
      </w:r>
    </w:p>
    <w:bookmarkEnd w:id="232"/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416E2">
        <w:rPr>
          <w:color w:val="FF0000"/>
          <w:sz w:val="28"/>
          <w:lang w:val="ru-RU"/>
        </w:rPr>
        <w:t xml:space="preserve"> Сноска. Приложение 2 исключено приказом и.о. Министра просвещения РК от 31.10.2024 № 321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21"/>
      </w:tblGrid>
      <w:tr w:rsidR="003B5C62" w:rsidRPr="008607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Приложение 3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к Типовым правилам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реализующих общеобразовательные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учебные программы начального,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3B5C62" w:rsidRPr="000416E2" w:rsidRDefault="000416E2">
      <w:pPr>
        <w:spacing w:after="0"/>
        <w:rPr>
          <w:lang w:val="ru-RU"/>
        </w:rPr>
      </w:pPr>
      <w:bookmarkStart w:id="233" w:name="z1784"/>
      <w:r w:rsidRPr="000416E2">
        <w:rPr>
          <w:b/>
          <w:color w:val="000000"/>
          <w:lang w:val="ru-RU"/>
        </w:rPr>
        <w:t xml:space="preserve"> Протокол экзамена за курс обучения на уровне основного среднего, общего среднего образования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34" w:name="z1785"/>
      <w:bookmarkEnd w:id="233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по ____________________________________________________________________</w:t>
      </w:r>
    </w:p>
    <w:bookmarkEnd w:id="234"/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(наименование учебного предмета)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в _____________________________________________________________________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(наименование школы)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(наименование города (села))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(наименование района)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__________________________________________области Республики Казахстан.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В состав экзаменационной комиссии входят: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 председателя экзаменационной комиссии)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lastRenderedPageBreak/>
        <w:t>(Ф.И.О. (при его наличии) экзаменатора)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 ассистентов)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На экзамен явились: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 обучающихся)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На экзамен не явились: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 обучающихся)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Экзамен начался в ____час. ____ мин.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Экзамен закончился в ___час. ____мин.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По результатам экзамена выставлены следующие баллы и экзаменационные оценки: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3B5C6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20"/>
              <w:ind w:left="20"/>
              <w:jc w:val="both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Ф.И.О. (при его наличии) экзаменующегося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 (прописью)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Экзаменационная оценка (прописью)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</w:tr>
      <w:tr w:rsidR="003B5C62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</w:tr>
    </w:tbl>
    <w:p w:rsidR="003B5C62" w:rsidRDefault="000416E2">
      <w:pPr>
        <w:spacing w:after="0"/>
        <w:jc w:val="both"/>
      </w:pPr>
      <w:bookmarkStart w:id="235" w:name="z1786"/>
      <w:r>
        <w:rPr>
          <w:color w:val="000000"/>
          <w:sz w:val="28"/>
        </w:rPr>
        <w:t>      Дата проведения экзамена "___" __________20__ г.</w:t>
      </w:r>
    </w:p>
    <w:bookmarkEnd w:id="235"/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Дата внесения в протокол оценок "___"__________ 20__ г.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Председатель Комиссии 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 подпись)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Экзаменующий педагог 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 подпись)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Ассистенты 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 подпись)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 подпись)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Примечание: аналогичный электронный вариант Протокола используется наравне с бумажным вариантом.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21"/>
      </w:tblGrid>
      <w:tr w:rsidR="003B5C62" w:rsidRPr="008607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Приложение 4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к Типовым правилам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lastRenderedPageBreak/>
              <w:t>реализующих общеобразовательные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учебные программы начального,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3B5C62" w:rsidRPr="000416E2" w:rsidRDefault="000416E2">
      <w:pPr>
        <w:spacing w:after="0"/>
        <w:rPr>
          <w:lang w:val="ru-RU"/>
        </w:rPr>
      </w:pPr>
      <w:bookmarkStart w:id="236" w:name="z1788"/>
      <w:r w:rsidRPr="000416E2">
        <w:rPr>
          <w:b/>
          <w:color w:val="000000"/>
          <w:lang w:val="ru-RU"/>
        </w:rPr>
        <w:lastRenderedPageBreak/>
        <w:t xml:space="preserve"> Шкала перевода баллов экзамена обучающихся 9 (10) и 11 (12) классов в экзаменационные оценки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3B5C62" w:rsidRPr="0086074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6"/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20"/>
              <w:ind w:left="20"/>
              <w:jc w:val="both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Баллы для предметов, где максимальный балл 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20"/>
              <w:ind w:left="20"/>
              <w:jc w:val="both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Баллы для предметов, где максимальный балл 40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20"/>
              <w:ind w:left="20"/>
              <w:jc w:val="both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Баллы для предметов, где максимальный балл 50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20"/>
              <w:ind w:left="20"/>
              <w:jc w:val="both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Баллы для предметов, где максимальный балл 60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"2"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0-15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0-19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0-23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"3"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16-25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20-32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24-38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26-33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33-42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39-50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"5"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26-30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34-40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43-50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51-60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82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</w:tr>
      <w:tr w:rsidR="003B5C62" w:rsidRPr="00860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Приложение 5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к Типовым правилам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реализующих общеобразовательные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учебные программы начального,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  <w:tr w:rsidR="003B5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B5C62" w:rsidRDefault="000416E2">
      <w:pPr>
        <w:spacing w:after="0"/>
      </w:pPr>
      <w:bookmarkStart w:id="237" w:name="z1791"/>
      <w:r>
        <w:rPr>
          <w:b/>
          <w:color w:val="000000"/>
        </w:rPr>
        <w:t xml:space="preserve"> Заявление на апелляцию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38" w:name="z1792"/>
      <w:bookmarkEnd w:id="237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Я ___________________ ___________ не согласен(а) с результатом письменной</w:t>
      </w:r>
    </w:p>
    <w:bookmarkEnd w:id="238"/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работы (Ф.И.О. (при его наличии)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по предмету(ам) 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Прошу пересмотреть количество баллов, полученных мною за задание:</w:t>
      </w:r>
    </w:p>
    <w:p w:rsidR="003B5C62" w:rsidRDefault="000416E2">
      <w:pPr>
        <w:spacing w:after="0"/>
        <w:jc w:val="both"/>
      </w:pPr>
      <w:r>
        <w:rPr>
          <w:color w:val="000000"/>
          <w:sz w:val="28"/>
        </w:rPr>
        <w:t>№ _____ по следующим основаниям: ____________________________________</w:t>
      </w:r>
    </w:p>
    <w:p w:rsidR="003B5C62" w:rsidRDefault="000416E2">
      <w:pPr>
        <w:spacing w:after="0"/>
        <w:jc w:val="both"/>
      </w:pPr>
      <w:r>
        <w:rPr>
          <w:color w:val="000000"/>
          <w:sz w:val="28"/>
        </w:rPr>
        <w:t>Дата</w:t>
      </w:r>
    </w:p>
    <w:p w:rsidR="003B5C62" w:rsidRDefault="000416E2">
      <w:pPr>
        <w:spacing w:after="0"/>
        <w:jc w:val="both"/>
      </w:pPr>
      <w:r>
        <w:rPr>
          <w:color w:val="000000"/>
          <w:sz w:val="28"/>
        </w:rPr>
        <w:t>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21"/>
      </w:tblGrid>
      <w:tr w:rsidR="003B5C62" w:rsidRPr="008607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Приложение 6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к Типовым правилам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реализующих общеобразовательные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учебные программы начального,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B5C62" w:rsidRDefault="000416E2">
      <w:pPr>
        <w:spacing w:after="0"/>
      </w:pPr>
      <w:bookmarkStart w:id="239" w:name="z1795"/>
      <w:r>
        <w:rPr>
          <w:b/>
          <w:color w:val="000000"/>
        </w:rPr>
        <w:t xml:space="preserve"> Журнал регистрации заявлений на апелляцию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3B5C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9"/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обучающегося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Класс, язык обучения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20"/>
              <w:ind w:left="20"/>
              <w:jc w:val="both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 xml:space="preserve">  Предмет(ы), по которому подана апелляция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Время подачи заявления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учащегося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</w:tr>
      <w:tr w:rsidR="003B5C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</w:tr>
      <w:tr w:rsidR="003B5C62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3B5C62">
            <w:pPr>
              <w:spacing w:after="20"/>
              <w:ind w:left="20"/>
              <w:jc w:val="both"/>
            </w:pPr>
          </w:p>
          <w:p w:rsidR="003B5C62" w:rsidRDefault="003B5C62">
            <w:pPr>
              <w:spacing w:after="20"/>
              <w:ind w:left="20"/>
              <w:jc w:val="both"/>
            </w:pPr>
          </w:p>
        </w:tc>
      </w:tr>
    </w:tbl>
    <w:p w:rsidR="003B5C62" w:rsidRDefault="000416E2">
      <w:pPr>
        <w:spacing w:after="0"/>
        <w:jc w:val="both"/>
      </w:pPr>
      <w:bookmarkStart w:id="240" w:name="z1796"/>
      <w:r>
        <w:rPr>
          <w:color w:val="000000"/>
          <w:sz w:val="28"/>
        </w:rPr>
        <w:t>      Член комиссии ____________________________________________</w:t>
      </w:r>
    </w:p>
    <w:bookmarkEnd w:id="240"/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 подпись)</w:t>
      </w:r>
    </w:p>
    <w:p w:rsidR="003B5C62" w:rsidRDefault="000416E2">
      <w:pPr>
        <w:spacing w:after="0"/>
        <w:jc w:val="both"/>
      </w:pPr>
      <w:r>
        <w:rPr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21"/>
      </w:tblGrid>
      <w:tr w:rsidR="003B5C62" w:rsidRPr="008607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 w:rsidRPr="000416E2">
              <w:rPr>
                <w:color w:val="000000"/>
                <w:sz w:val="20"/>
                <w:lang w:val="ru-RU"/>
              </w:rPr>
              <w:t>Приложение 7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к Типовым правилам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реализующих общеобразовательные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учебные программы начального,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0416E2">
              <w:rPr>
                <w:lang w:val="ru-RU"/>
              </w:rPr>
              <w:br/>
            </w:r>
            <w:r w:rsidRPr="000416E2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  <w:tr w:rsidR="003B5C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Pr="000416E2" w:rsidRDefault="000416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C62" w:rsidRDefault="000416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B5C62" w:rsidRPr="000416E2" w:rsidRDefault="000416E2">
      <w:pPr>
        <w:spacing w:after="0"/>
        <w:rPr>
          <w:lang w:val="ru-RU"/>
        </w:rPr>
      </w:pPr>
      <w:bookmarkStart w:id="241" w:name="z1799"/>
      <w:r w:rsidRPr="000416E2">
        <w:rPr>
          <w:b/>
          <w:color w:val="000000"/>
          <w:lang w:val="ru-RU"/>
        </w:rPr>
        <w:t xml:space="preserve"> Протокол заседания комиссии по результатам рассмотрения заявления на апелляцию</w:t>
      </w:r>
    </w:p>
    <w:p w:rsidR="003B5C62" w:rsidRPr="000416E2" w:rsidRDefault="000416E2">
      <w:pPr>
        <w:spacing w:after="0"/>
        <w:jc w:val="both"/>
        <w:rPr>
          <w:lang w:val="ru-RU"/>
        </w:rPr>
      </w:pPr>
      <w:bookmarkStart w:id="242" w:name="z1800"/>
      <w:bookmarkEnd w:id="241"/>
      <w:r>
        <w:rPr>
          <w:color w:val="000000"/>
          <w:sz w:val="28"/>
        </w:rPr>
        <w:t>     </w:t>
      </w:r>
      <w:r w:rsidRPr="000416E2">
        <w:rPr>
          <w:color w:val="000000"/>
          <w:sz w:val="28"/>
          <w:lang w:val="ru-RU"/>
        </w:rPr>
        <w:t xml:space="preserve"> Город _____________________________________________________________</w:t>
      </w:r>
    </w:p>
    <w:bookmarkEnd w:id="242"/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Экзаменационный центр 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Дата 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Состав комиссии: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Председатель: 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Члены комиссии: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(Ф.И.О. (при его наличии)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Повестка дня: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Рассмотрение заявления обучающегося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Ф.И.О. (при его наличии)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О несогласии с оценкой, выставленной за письменный экзамен по предмету:</w:t>
      </w:r>
    </w:p>
    <w:p w:rsidR="003B5C62" w:rsidRPr="000416E2" w:rsidRDefault="000416E2">
      <w:pPr>
        <w:spacing w:after="0"/>
        <w:jc w:val="both"/>
        <w:rPr>
          <w:lang w:val="ru-RU"/>
        </w:rPr>
      </w:pPr>
      <w:r w:rsidRPr="000416E2">
        <w:rPr>
          <w:color w:val="000000"/>
          <w:sz w:val="28"/>
          <w:lang w:val="ru-RU"/>
        </w:rPr>
        <w:t>___________________________________________________________________</w:t>
      </w:r>
    </w:p>
    <w:p w:rsidR="003B5C62" w:rsidRDefault="000416E2">
      <w:pPr>
        <w:spacing w:after="0"/>
        <w:jc w:val="both"/>
        <w:rPr>
          <w:color w:val="000000"/>
          <w:sz w:val="28"/>
          <w:lang w:val="ru-RU"/>
        </w:rPr>
      </w:pPr>
      <w:r w:rsidRPr="000416E2">
        <w:rPr>
          <w:color w:val="000000"/>
          <w:sz w:val="28"/>
          <w:lang w:val="ru-RU"/>
        </w:rPr>
        <w:t>Экзаменационная оценка до апелляции – _____ баллов.</w:t>
      </w:r>
    </w:p>
    <w:p w:rsidR="0086074B" w:rsidRPr="000416E2" w:rsidRDefault="0086074B">
      <w:pPr>
        <w:spacing w:after="0"/>
        <w:jc w:val="both"/>
        <w:rPr>
          <w:lang w:val="ru-RU"/>
        </w:rPr>
      </w:pPr>
    </w:p>
    <w:p w:rsidR="0086074B" w:rsidRPr="000416E2" w:rsidRDefault="0086074B">
      <w:pPr>
        <w:pStyle w:val="disclaimer"/>
        <w:rPr>
          <w:lang w:val="ru-RU"/>
        </w:rPr>
      </w:pPr>
      <w:bookmarkStart w:id="243" w:name="_GoBack"/>
      <w:bookmarkEnd w:id="243"/>
    </w:p>
    <w:sectPr w:rsidR="0086074B" w:rsidRPr="000416E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62"/>
    <w:rsid w:val="000416E2"/>
    <w:rsid w:val="003B5C62"/>
    <w:rsid w:val="0086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274B"/>
  <w15:docId w15:val="{7C2BD7A9-00B9-4D6F-96E3-6AEBAD92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8621</Words>
  <Characters>49146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2025-11-20T05:42:00Z</dcterms:created>
  <dcterms:modified xsi:type="dcterms:W3CDTF">2025-11-20T09:51:00Z</dcterms:modified>
</cp:coreProperties>
</file>