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BE" w:rsidRPr="00813CBE" w:rsidRDefault="00813CBE" w:rsidP="00813CBE">
      <w:pPr>
        <w:shd w:val="clear" w:color="auto" w:fill="F7F7F7"/>
        <w:spacing w:after="30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i/>
          <w:color w:val="002060"/>
          <w:kern w:val="36"/>
          <w:sz w:val="40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b/>
          <w:i/>
          <w:color w:val="002060"/>
          <w:kern w:val="36"/>
          <w:sz w:val="40"/>
          <w:szCs w:val="28"/>
          <w:lang w:eastAsia="ru-RU"/>
        </w:rPr>
        <w:t>Общение с подростком – советы родителям</w:t>
      </w:r>
    </w:p>
    <w:p w:rsidR="00813CBE" w:rsidRPr="00813CBE" w:rsidRDefault="00813CBE" w:rsidP="00813CBE">
      <w:pPr>
        <w:spacing w:before="600" w:after="375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i/>
          <w:color w:val="002060"/>
          <w:sz w:val="40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b/>
          <w:i/>
          <w:color w:val="002060"/>
          <w:sz w:val="40"/>
          <w:szCs w:val="28"/>
          <w:lang w:eastAsia="ru-RU"/>
        </w:rPr>
        <w:t>Почему возникают проблемы в общении с подростком?</w:t>
      </w:r>
    </w:p>
    <w:p w:rsidR="00813CBE" w:rsidRPr="00813CBE" w:rsidRDefault="00813CBE" w:rsidP="00813CBE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Он «не готов!» - выбирайте время для беседы.</w:t>
      </w:r>
    </w:p>
    <w:p w:rsidR="00813CBE" w:rsidRPr="00813CBE" w:rsidRDefault="00813CBE" w:rsidP="00813CBE">
      <w:pPr>
        <w:spacing w:after="375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Может быть, подросток устал, чем-то обижен, или у него собственные проблемы </w:t>
      </w:r>
      <w:r w:rsidR="006A7E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A7E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плохая оценка</w:t>
      </w:r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уроке, неудавшийся рисунок, ссора с друзьями – поверьте, в 15 лет у подростка тоже может быть много поводов для расстройства. Тогда совершенно нет желания ни с кем общаться, хочется переварить свою грусть в себе, только потом начать разговаривать.</w:t>
      </w:r>
    </w:p>
    <w:p w:rsidR="00813CBE" w:rsidRPr="00813CBE" w:rsidRDefault="00813CBE" w:rsidP="00813CBE">
      <w:pPr>
        <w:spacing w:after="375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Взрослый, возможно, тоже устал, у него могут быть сложности на работе, или его </w:t>
      </w:r>
      <w:proofErr w:type="gramStart"/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расстроило какое-нибудь происшествие от чего хочется</w:t>
      </w:r>
      <w:proofErr w:type="gramEnd"/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уйти в себя.</w:t>
      </w:r>
    </w:p>
    <w:p w:rsidR="00813CBE" w:rsidRPr="00813CBE" w:rsidRDefault="00813CBE" w:rsidP="00813CBE">
      <w:pPr>
        <w:spacing w:after="375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 есть важно выбирать время для разговора. И если вы явно видите, что настроения нет, то отложить беседу. Или хотя бы поинтересоваться, готов ли ваш собеседник сейчас говорить.</w:t>
      </w:r>
    </w:p>
    <w:p w:rsidR="00813CBE" w:rsidRPr="00813CBE" w:rsidRDefault="00813CBE" w:rsidP="00813CBE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Не знает, зачем говорить.</w:t>
      </w:r>
    </w:p>
    <w:p w:rsidR="00813CBE" w:rsidRPr="00813CBE" w:rsidRDefault="00813CBE" w:rsidP="00813CBE">
      <w:pPr>
        <w:spacing w:after="375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Важно помнить, что разговор может поднять вам настроение, или помочь пережить проблему. А еще напомнить об этом собеседнику. Причём мягко. Например, так: «Сын, я знаю - бывает, что настроения говорить нет совсем, я знаю. Но часто разговор реально помогает. Давай попробуем немного пообщаться?»</w:t>
      </w:r>
    </w:p>
    <w:p w:rsidR="00813CBE" w:rsidRPr="00813CBE" w:rsidRDefault="00813CBE" w:rsidP="00813CBE">
      <w:pPr>
        <w:spacing w:after="375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 же, мне кажется, если ребёнок уже сознательный и довольно взрослый, можно поговорить откровенно, сказать, что тревожит вас, и предложить план действий. А затем попросить подростка сказать, что его не устраивает и тревожит, и вместе придумать план.</w:t>
      </w:r>
    </w:p>
    <w:p w:rsidR="00813CBE" w:rsidRPr="00813CBE" w:rsidRDefault="00813CBE" w:rsidP="00813CBE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Сложно начать разговор</w:t>
      </w:r>
    </w:p>
    <w:p w:rsidR="00813CBE" w:rsidRPr="00813CBE" w:rsidRDefault="00813CBE" w:rsidP="00813CBE">
      <w:pPr>
        <w:spacing w:after="375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Можно предложить ребёнку говорить так, будто вас нет. Сложно начать, но </w:t>
      </w:r>
      <w:proofErr w:type="gramStart"/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</w:t>
      </w:r>
      <w:proofErr w:type="gramEnd"/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правда помогает! Это поможет узнать причины грусти подростка. А часто после того, как выговорится, подросток станет меньше печалиться. Повод грусти в реальности может показаться несущественным, или вообще окажется исчерпан.</w:t>
      </w:r>
    </w:p>
    <w:p w:rsidR="00813CBE" w:rsidRPr="00813CBE" w:rsidRDefault="00813CBE" w:rsidP="00813CBE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Чувствуешь себя, как на допросе.</w:t>
      </w:r>
    </w:p>
    <w:p w:rsidR="00813CBE" w:rsidRPr="00813CBE" w:rsidRDefault="00813CBE" w:rsidP="00813CBE">
      <w:pPr>
        <w:spacing w:after="375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Такое бывает, когда взрослые начинают очень активно интересоваться тобой и пытаться завести беседу. В таком формате вашему сыну или дочери трудно говорить откровенно, разговаривать вообще в принципе. Здесь есть вариант - поиграть в игру. По очереди, сначала родитель, потом подросток, называть то, что вас огорчает или раздражает.</w:t>
      </w:r>
    </w:p>
    <w:p w:rsidR="00813CBE" w:rsidRPr="00813CBE" w:rsidRDefault="00813CBE" w:rsidP="00813CBE">
      <w:pPr>
        <w:spacing w:before="600" w:after="375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Общение с ребё</w:t>
      </w:r>
      <w:bookmarkStart w:id="0" w:name="_GoBack"/>
      <w:bookmarkEnd w:id="0"/>
      <w:r w:rsidRPr="00813CBE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нком каждый день</w:t>
      </w:r>
    </w:p>
    <w:p w:rsidR="00813CBE" w:rsidRPr="00813CBE" w:rsidRDefault="00813CBE" w:rsidP="00813CBE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Уважение – залог хороших отношений.</w:t>
      </w:r>
    </w:p>
    <w:p w:rsidR="00813CBE" w:rsidRPr="00813CBE" w:rsidRDefault="00813CBE" w:rsidP="00813CBE">
      <w:pPr>
        <w:spacing w:after="375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будничном общении, чтобы не возникало проблем, подростку, и всем членам семьи необходимо установить закон: уважать окружающи</w:t>
      </w:r>
      <w:proofErr w:type="gramStart"/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х-</w:t>
      </w:r>
      <w:proofErr w:type="gramEnd"/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грубить, не перебивать, не лезть в чужой разговор. Это соблюдать довольно просто, при этом общаться станет легче и приятней. А ещё не придётся делать друг другу замечания. Так же важно, чтобы это правило соблюдали обе стороны. То есть вы не можете прервать разговор ребёнка с другом своим внезапным появлением, так же как подросток не должен отвлекать вас от разговора по телефону.</w:t>
      </w:r>
    </w:p>
    <w:p w:rsidR="00813CBE" w:rsidRPr="00813CBE" w:rsidRDefault="00813CBE" w:rsidP="00813CBE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15 Минут на «свободное общение»</w:t>
      </w:r>
    </w:p>
    <w:p w:rsidR="00813CBE" w:rsidRPr="00813CBE" w:rsidRDefault="00813CBE" w:rsidP="00813CBE">
      <w:pPr>
        <w:spacing w:after="375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Ежедневно 15 минут говорить «о погоде - о природе» то есть про отвлечённые темы, такие, как, действительно, погода. Говорите всё, что взбредет в голову. О политике, книгах, кино или птицах. В эти условленные 15 минут отменяются все правила – </w:t>
      </w:r>
      <w:proofErr w:type="gramStart"/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говорите</w:t>
      </w:r>
      <w:proofErr w:type="gramEnd"/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как хотите, когда хотите и о чём хотите. Вы можете рассказать подростку истории из вашего детства, рассказать о самом скучном кино или самой грустной книге, о лучшем отдыхе и самом странном своём поступке, о самом добром знакомом или об игре, в которую всегда проигрывали. А вы, в свою очередь, узнаете, что творится в жизни вашего ребёнка. </w:t>
      </w:r>
      <w:proofErr w:type="gramStart"/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Монстров</w:t>
      </w:r>
      <w:proofErr w:type="gramEnd"/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какого цвета он боится, какие листья ему больше нравятся, какие зайцы, по его мнению, самые добрые. Расскажите ребёнку, что в это время он может ругаться, и кричать, что-то обиженно мычать, а когда запасы его обид и злости подойдут к концу, он узнает, какой секретный пароль был в детстве в играх его мамы, где был тайный штаб его папы. Скажите ребёнку, что, если он на вас обижен, пусть не стесняется это высказать в те заветные 15 минут. А после возможной гневной тирады начните самый обычный разговор, расскажите что-нибудь из вашего детства, что вас тогда раздражало и злило. Пусть эти минуты будут минутами откровения, пусть никто из вас не будет стесняться рассказать о своих чувствах и ощущениях.</w:t>
      </w:r>
    </w:p>
    <w:p w:rsidR="00813CBE" w:rsidRPr="00813CBE" w:rsidRDefault="00813CBE" w:rsidP="00813CBE">
      <w:pPr>
        <w:spacing w:before="600" w:after="375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Правила для улучшения общения родителей с их детьми-подростками:</w:t>
      </w:r>
    </w:p>
    <w:p w:rsidR="00813CBE" w:rsidRPr="00813CBE" w:rsidRDefault="00813CBE" w:rsidP="00813CBE">
      <w:pPr>
        <w:spacing w:after="375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13CBE" w:rsidRPr="00813CBE" w:rsidRDefault="00813CBE" w:rsidP="00813CBE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Не грубить и не перебивать</w:t>
      </w:r>
    </w:p>
    <w:p w:rsidR="00813CBE" w:rsidRPr="00813CBE" w:rsidRDefault="00813CBE" w:rsidP="00813CBE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сравнивать своего ребёнка с другими (это очень неприятно слышать, когда оказывается, что какой-то другой человек лучше тебя, да ещё твои мама и папа это признают.</w:t>
      </w:r>
      <w:proofErr w:type="gramEnd"/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Будто говорят – ты недостаточно хороший.)</w:t>
      </w:r>
      <w:proofErr w:type="gramEnd"/>
    </w:p>
    <w:p w:rsidR="00813CBE" w:rsidRPr="00813CBE" w:rsidRDefault="00813CBE" w:rsidP="00813CBE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повышать тон</w:t>
      </w:r>
    </w:p>
    <w:p w:rsidR="00813CBE" w:rsidRPr="00813CBE" w:rsidRDefault="00813CBE" w:rsidP="00813CBE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речь об идее или произведении, не переходить на личности.</w:t>
      </w:r>
    </w:p>
    <w:p w:rsidR="00813CBE" w:rsidRPr="00813CBE" w:rsidRDefault="00813CBE" w:rsidP="00813CBE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Некоторое время в день (желательно регулярное) говорить всё, что хочется.</w:t>
      </w:r>
    </w:p>
    <w:p w:rsidR="00813CBE" w:rsidRPr="00813CBE" w:rsidRDefault="00813CBE" w:rsidP="00813CBE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Можно ввести традицию – вместо книг и телефонов в обед рассказывать друг другу истории. При этом телефоны должны быть далеко, и желательно, отключены. Это тренирует не перебивать, внимательно слушать и развивает навыки оратора.</w:t>
      </w:r>
    </w:p>
    <w:p w:rsidR="00813CBE" w:rsidRPr="00813CBE" w:rsidRDefault="00813CBE" w:rsidP="00813CBE">
      <w:pPr>
        <w:spacing w:before="600" w:after="375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Как общаться с подростком: 6 советов психолога</w:t>
      </w:r>
    </w:p>
    <w:p w:rsidR="00813CBE" w:rsidRPr="00813CBE" w:rsidRDefault="00813CBE" w:rsidP="00813CBE">
      <w:pPr>
        <w:spacing w:after="375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Не пытайтесь постоянно его контролировать – важно дать самостоятельность.</w:t>
      </w:r>
    </w:p>
    <w:p w:rsidR="00813CBE" w:rsidRPr="00813CBE" w:rsidRDefault="00813CBE" w:rsidP="00813CBE">
      <w:pPr>
        <w:spacing w:after="375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Часто, воспитывая ребёнка, пытаются за всем уследить, всё проверить. К подростковому возрасту дети уже очень много могут контролировать сами. Если чувствуете, что ваш ребёнок не может этого делать, стоит уделить больше внимания </w:t>
      </w:r>
      <w:hyperlink r:id="rId6" w:history="1">
        <w:r w:rsidRPr="00813CB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развитию чувства ответственности</w:t>
        </w:r>
      </w:hyperlink>
      <w:r w:rsidRPr="00813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не тотальному контролю.</w:t>
      </w:r>
    </w:p>
    <w:p w:rsidR="00813CBE" w:rsidRPr="00813CBE" w:rsidRDefault="00813CBE" w:rsidP="00813CBE">
      <w:pPr>
        <w:spacing w:after="375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Будьте интересны себе и ему, любите себя, говорите о себе</w:t>
      </w:r>
    </w:p>
    <w:p w:rsidR="00813CBE" w:rsidRPr="00813CBE" w:rsidRDefault="00813CBE" w:rsidP="00813CBE">
      <w:pPr>
        <w:spacing w:after="375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у родителя разносторонние интересы, с ним есть о чём поговорить, общаться с ним намного интереснее. Если он рассказывает истории из жизни, о своём детстве, случаи на работе – это интересно слушать!</w:t>
      </w:r>
    </w:p>
    <w:p w:rsidR="00813CBE" w:rsidRPr="00813CBE" w:rsidRDefault="00813CBE" w:rsidP="00813CBE">
      <w:pPr>
        <w:spacing w:after="375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Не оценивайте.</w:t>
      </w:r>
    </w:p>
    <w:p w:rsidR="00813CBE" w:rsidRPr="00813CBE" w:rsidRDefault="00813CBE" w:rsidP="00813CBE">
      <w:pPr>
        <w:spacing w:after="375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 стоит всегда говорить ребёнку «что хорошо, а что плохо». Причём, здесь не </w:t>
      </w:r>
      <w:proofErr w:type="gramStart"/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важно</w:t>
      </w:r>
      <w:proofErr w:type="gramEnd"/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сколько вашему ребёнку лет. Учитесь просто «болтать», общаться, смеяться. Беседа с ребёнком - не всегда воспитание.</w:t>
      </w:r>
    </w:p>
    <w:p w:rsidR="00813CBE" w:rsidRPr="00813CBE" w:rsidRDefault="00813CBE" w:rsidP="00813CBE">
      <w:pPr>
        <w:spacing w:after="375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Учитесь слушать.</w:t>
      </w:r>
    </w:p>
    <w:p w:rsidR="00813CBE" w:rsidRPr="00813CBE" w:rsidRDefault="00813CBE" w:rsidP="00813CBE">
      <w:pPr>
        <w:spacing w:after="375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 к нам обращаются родители с вопросом – </w:t>
      </w:r>
      <w:hyperlink r:id="rId7" w:history="1">
        <w:r w:rsidRPr="00813CB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почему подростки им ничего не рассказывают</w:t>
        </w:r>
      </w:hyperlink>
      <w:r w:rsidRPr="00813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 самом деле, рассказывают. И про то, что им интересно, и про свои желания. Но вы часто отрицаете, или осуждаете то, что близко подросткам. Знакомы фразы «это всё глупости» или «занялся ли бы ты чем-то полезным»?</w:t>
      </w:r>
    </w:p>
    <w:p w:rsidR="00813CBE" w:rsidRPr="00813CBE" w:rsidRDefault="00813CBE" w:rsidP="00813CBE">
      <w:pPr>
        <w:spacing w:after="375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5. Не отрицайте чувства и эмоции подростка.</w:t>
      </w:r>
    </w:p>
    <w:p w:rsidR="00813CBE" w:rsidRPr="00813CBE" w:rsidRDefault="00813CBE" w:rsidP="00813CBE">
      <w:pPr>
        <w:spacing w:after="375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 чувствует то, что чувствует. Его не надо переубеждать. Просто выслушайте, не оценивайте, поддержите. Не стоит говорить «не бойся экзамена», «где же ты устал – весь день ничего не делал», и т.д. Причём, это не значит, что всё нужно спускать с рук. Но попросить помочь можно и по-другому: «Я понимаю, что ты устал. Но я тоже. Давай вместе сейчас …»</w:t>
      </w:r>
    </w:p>
    <w:p w:rsidR="00813CBE" w:rsidRPr="00813CBE" w:rsidRDefault="00813CBE" w:rsidP="00813CBE">
      <w:pPr>
        <w:spacing w:after="375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 Любите и давайте чувство безопасности.</w:t>
      </w:r>
    </w:p>
    <w:p w:rsidR="00813CBE" w:rsidRPr="00813CBE" w:rsidRDefault="00813CBE" w:rsidP="00813CBE">
      <w:pPr>
        <w:spacing w:after="375" w:line="240" w:lineRule="auto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13C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 должен знать, что мама и папа его любят. Дома ждут. Всегда, что бы ни случалось. У него есть надёжный тыл и поддержка.</w:t>
      </w:r>
    </w:p>
    <w:p w:rsidR="00514F1F" w:rsidRDefault="00514F1F"/>
    <w:sectPr w:rsidR="0051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2B87"/>
    <w:multiLevelType w:val="multilevel"/>
    <w:tmpl w:val="0DD0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96D79"/>
    <w:multiLevelType w:val="multilevel"/>
    <w:tmpl w:val="362E1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0B5353"/>
    <w:multiLevelType w:val="multilevel"/>
    <w:tmpl w:val="AB5ED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45361D"/>
    <w:multiLevelType w:val="multilevel"/>
    <w:tmpl w:val="4892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D7"/>
    <w:rsid w:val="00224344"/>
    <w:rsid w:val="00514F1F"/>
    <w:rsid w:val="00665FD7"/>
    <w:rsid w:val="006A7E9A"/>
    <w:rsid w:val="0081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2">
    <w:name w:val="Заголовок 32"/>
    <w:basedOn w:val="a"/>
    <w:uiPriority w:val="1"/>
    <w:qFormat/>
    <w:rsid w:val="00224344"/>
    <w:pPr>
      <w:widowControl w:val="0"/>
      <w:autoSpaceDE w:val="0"/>
      <w:autoSpaceDN w:val="0"/>
      <w:spacing w:before="90" w:after="0" w:line="240" w:lineRule="auto"/>
      <w:ind w:left="1096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31">
    <w:name w:val="Оглавление 31"/>
    <w:basedOn w:val="a"/>
    <w:uiPriority w:val="1"/>
    <w:qFormat/>
    <w:rsid w:val="00224344"/>
    <w:pPr>
      <w:widowControl w:val="0"/>
      <w:autoSpaceDE w:val="0"/>
      <w:autoSpaceDN w:val="0"/>
      <w:spacing w:after="0" w:line="264" w:lineRule="exact"/>
      <w:ind w:left="1046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0">
    <w:name w:val="Заголовок 31"/>
    <w:basedOn w:val="a"/>
    <w:uiPriority w:val="1"/>
    <w:qFormat/>
    <w:rsid w:val="00224344"/>
    <w:pPr>
      <w:widowControl w:val="0"/>
      <w:autoSpaceDE w:val="0"/>
      <w:autoSpaceDN w:val="0"/>
      <w:spacing w:before="90" w:after="0" w:line="240" w:lineRule="auto"/>
      <w:ind w:left="1096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224344"/>
    <w:pPr>
      <w:widowControl w:val="0"/>
      <w:autoSpaceDE w:val="0"/>
      <w:autoSpaceDN w:val="0"/>
      <w:spacing w:after="0" w:line="240" w:lineRule="auto"/>
      <w:ind w:left="480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243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2434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List Paragraph,маркированный,2 список маркированный"/>
    <w:basedOn w:val="a"/>
    <w:link w:val="a7"/>
    <w:uiPriority w:val="34"/>
    <w:qFormat/>
    <w:rsid w:val="00224344"/>
    <w:pPr>
      <w:ind w:left="720"/>
      <w:contextualSpacing/>
    </w:pPr>
  </w:style>
  <w:style w:type="character" w:customStyle="1" w:styleId="a7">
    <w:name w:val="Абзац списка Знак"/>
    <w:aliases w:val="без абзаца Знак,List Paragraph Знак,маркированный Знак,2 список маркированный Знак"/>
    <w:link w:val="a6"/>
    <w:uiPriority w:val="34"/>
    <w:rsid w:val="00224344"/>
  </w:style>
  <w:style w:type="paragraph" w:styleId="a8">
    <w:name w:val="Balloon Text"/>
    <w:basedOn w:val="a"/>
    <w:link w:val="a9"/>
    <w:uiPriority w:val="99"/>
    <w:semiHidden/>
    <w:unhideWhenUsed/>
    <w:rsid w:val="0081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2">
    <w:name w:val="Заголовок 32"/>
    <w:basedOn w:val="a"/>
    <w:uiPriority w:val="1"/>
    <w:qFormat/>
    <w:rsid w:val="00224344"/>
    <w:pPr>
      <w:widowControl w:val="0"/>
      <w:autoSpaceDE w:val="0"/>
      <w:autoSpaceDN w:val="0"/>
      <w:spacing w:before="90" w:after="0" w:line="240" w:lineRule="auto"/>
      <w:ind w:left="1096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31">
    <w:name w:val="Оглавление 31"/>
    <w:basedOn w:val="a"/>
    <w:uiPriority w:val="1"/>
    <w:qFormat/>
    <w:rsid w:val="00224344"/>
    <w:pPr>
      <w:widowControl w:val="0"/>
      <w:autoSpaceDE w:val="0"/>
      <w:autoSpaceDN w:val="0"/>
      <w:spacing w:after="0" w:line="264" w:lineRule="exact"/>
      <w:ind w:left="1046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0">
    <w:name w:val="Заголовок 31"/>
    <w:basedOn w:val="a"/>
    <w:uiPriority w:val="1"/>
    <w:qFormat/>
    <w:rsid w:val="00224344"/>
    <w:pPr>
      <w:widowControl w:val="0"/>
      <w:autoSpaceDE w:val="0"/>
      <w:autoSpaceDN w:val="0"/>
      <w:spacing w:before="90" w:after="0" w:line="240" w:lineRule="auto"/>
      <w:ind w:left="1096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224344"/>
    <w:pPr>
      <w:widowControl w:val="0"/>
      <w:autoSpaceDE w:val="0"/>
      <w:autoSpaceDN w:val="0"/>
      <w:spacing w:after="0" w:line="240" w:lineRule="auto"/>
      <w:ind w:left="480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243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2434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List Paragraph,маркированный,2 список маркированный"/>
    <w:basedOn w:val="a"/>
    <w:link w:val="a7"/>
    <w:uiPriority w:val="34"/>
    <w:qFormat/>
    <w:rsid w:val="00224344"/>
    <w:pPr>
      <w:ind w:left="720"/>
      <w:contextualSpacing/>
    </w:pPr>
  </w:style>
  <w:style w:type="character" w:customStyle="1" w:styleId="a7">
    <w:name w:val="Абзац списка Знак"/>
    <w:aliases w:val="без абзаца Знак,List Paragraph Знак,маркированный Знак,2 список маркированный Знак"/>
    <w:link w:val="a6"/>
    <w:uiPriority w:val="34"/>
    <w:rsid w:val="00224344"/>
  </w:style>
  <w:style w:type="paragraph" w:styleId="a8">
    <w:name w:val="Balloon Text"/>
    <w:basedOn w:val="a"/>
    <w:link w:val="a9"/>
    <w:uiPriority w:val="99"/>
    <w:semiHidden/>
    <w:unhideWhenUsed/>
    <w:rsid w:val="0081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323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30" w:color="84CBC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7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746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30" w:color="84CBC2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074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single" w:sz="18" w:space="30" w:color="84CBC2"/>
                <w:bottom w:val="none" w:sz="0" w:space="0" w:color="auto"/>
                <w:right w:val="none" w:sz="0" w:space="0" w:color="auto"/>
              </w:divBdr>
            </w:div>
            <w:div w:id="20326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24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6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32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456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886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27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50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65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ren-kot.ru/stati-po-detskoy-psihologii/pochemu-rebenok-ne-khochet-rasskazyvat-roditelyam-o-svoikh-problemakh-i-shko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en-kot.ru/course/ya-sam-razvitiye-chuvstva-otvetstvennost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994</Words>
  <Characters>5669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2025-11-19T04:10:00Z</dcterms:created>
  <dcterms:modified xsi:type="dcterms:W3CDTF">2025-11-19T04:18:00Z</dcterms:modified>
</cp:coreProperties>
</file>